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53" w:rsidRPr="0052019B" w:rsidRDefault="006D1853" w:rsidP="0052019B">
      <w:pPr>
        <w:spacing w:line="216" w:lineRule="auto"/>
        <w:jc w:val="center"/>
        <w:rPr>
          <w:b/>
          <w:bCs/>
        </w:rPr>
      </w:pPr>
      <w:bookmarkStart w:id="0" w:name="_GoBack"/>
      <w:bookmarkEnd w:id="0"/>
      <w:r w:rsidRPr="0052019B">
        <w:rPr>
          <w:b/>
          <w:bCs/>
        </w:rPr>
        <w:t>Совет по образовательной политике</w:t>
      </w:r>
    </w:p>
    <w:p w:rsidR="006D1853" w:rsidRPr="0052019B" w:rsidRDefault="006D1853" w:rsidP="0052019B">
      <w:pPr>
        <w:spacing w:line="216" w:lineRule="auto"/>
        <w:jc w:val="center"/>
        <w:rPr>
          <w:b/>
          <w:bCs/>
        </w:rPr>
      </w:pPr>
      <w:r w:rsidRPr="0052019B">
        <w:rPr>
          <w:b/>
          <w:bCs/>
        </w:rPr>
        <w:t>при Комитете по образованию Санкт-Петербурга</w:t>
      </w:r>
    </w:p>
    <w:p w:rsidR="00C40375" w:rsidRPr="0052019B" w:rsidRDefault="00C40375" w:rsidP="0052019B">
      <w:pPr>
        <w:spacing w:line="216" w:lineRule="auto"/>
        <w:rPr>
          <w:u w:val="single"/>
        </w:rPr>
      </w:pPr>
    </w:p>
    <w:p w:rsidR="00C40375" w:rsidRDefault="00C40375" w:rsidP="0052019B">
      <w:pPr>
        <w:spacing w:line="216" w:lineRule="auto"/>
        <w:rPr>
          <w:sz w:val="22"/>
          <w:szCs w:val="22"/>
          <w:u w:val="single"/>
        </w:rPr>
      </w:pPr>
    </w:p>
    <w:p w:rsidR="00694790" w:rsidRDefault="00694790" w:rsidP="0052019B">
      <w:pPr>
        <w:spacing w:line="216" w:lineRule="auto"/>
        <w:rPr>
          <w:sz w:val="22"/>
          <w:szCs w:val="22"/>
          <w:u w:val="single"/>
        </w:rPr>
      </w:pPr>
    </w:p>
    <w:p w:rsidR="00694790" w:rsidRPr="0052019B" w:rsidRDefault="00694790" w:rsidP="0052019B">
      <w:pPr>
        <w:spacing w:line="216" w:lineRule="auto"/>
        <w:rPr>
          <w:sz w:val="22"/>
          <w:szCs w:val="22"/>
          <w:u w:val="single"/>
        </w:rPr>
      </w:pPr>
    </w:p>
    <w:p w:rsidR="0024574F" w:rsidRPr="00566CB9" w:rsidRDefault="0024574F" w:rsidP="0024574F">
      <w:pPr>
        <w:spacing w:line="216" w:lineRule="auto"/>
        <w:rPr>
          <w:u w:val="single"/>
        </w:rPr>
      </w:pPr>
      <w:r w:rsidRPr="00566CB9">
        <w:rPr>
          <w:u w:val="single"/>
        </w:rPr>
        <w:t xml:space="preserve">Заседание </w:t>
      </w:r>
      <w:r>
        <w:rPr>
          <w:u w:val="single"/>
        </w:rPr>
        <w:t>3</w:t>
      </w:r>
    </w:p>
    <w:p w:rsidR="0024574F" w:rsidRPr="00566CB9" w:rsidRDefault="0024574F" w:rsidP="0024574F">
      <w:pPr>
        <w:spacing w:line="216" w:lineRule="auto"/>
        <w:ind w:left="5529"/>
      </w:pPr>
      <w:r w:rsidRPr="00566CB9">
        <w:rPr>
          <w:i/>
          <w:iCs/>
        </w:rPr>
        <w:t>Дата проведения</w:t>
      </w:r>
      <w:r w:rsidRPr="00566CB9">
        <w:t xml:space="preserve">: </w:t>
      </w:r>
      <w:r>
        <w:t>19</w:t>
      </w:r>
      <w:r w:rsidRPr="00566CB9">
        <w:t>.0</w:t>
      </w:r>
      <w:r>
        <w:t>5</w:t>
      </w:r>
      <w:r w:rsidRPr="00566CB9">
        <w:t>.1</w:t>
      </w:r>
      <w:r>
        <w:t>7</w:t>
      </w:r>
    </w:p>
    <w:p w:rsidR="0024574F" w:rsidRPr="00566CB9" w:rsidRDefault="0024574F" w:rsidP="0024574F">
      <w:pPr>
        <w:spacing w:line="216" w:lineRule="auto"/>
        <w:ind w:left="5529"/>
      </w:pPr>
      <w:r w:rsidRPr="00566CB9">
        <w:rPr>
          <w:i/>
          <w:iCs/>
        </w:rPr>
        <w:t>Время проведения</w:t>
      </w:r>
      <w:r w:rsidRPr="00566CB9">
        <w:t>: 15-00</w:t>
      </w:r>
    </w:p>
    <w:p w:rsidR="0024574F" w:rsidRPr="00566CB9" w:rsidRDefault="0024574F" w:rsidP="0024574F">
      <w:pPr>
        <w:spacing w:line="216" w:lineRule="auto"/>
        <w:ind w:left="5529"/>
      </w:pPr>
      <w:r w:rsidRPr="00566CB9">
        <w:rPr>
          <w:i/>
          <w:iCs/>
        </w:rPr>
        <w:t>Место проведения</w:t>
      </w:r>
      <w:r w:rsidRPr="00566CB9">
        <w:t>: Комитет по образованию, актовый зал</w:t>
      </w:r>
    </w:p>
    <w:p w:rsidR="0024574F" w:rsidRPr="00566CB9" w:rsidRDefault="0024574F" w:rsidP="0024574F">
      <w:pPr>
        <w:pStyle w:val="3"/>
        <w:spacing w:line="216" w:lineRule="auto"/>
      </w:pPr>
    </w:p>
    <w:p w:rsidR="0024574F" w:rsidRDefault="0024574F" w:rsidP="0024574F">
      <w:pPr>
        <w:pStyle w:val="3"/>
        <w:spacing w:line="216" w:lineRule="auto"/>
      </w:pPr>
    </w:p>
    <w:p w:rsidR="0024574F" w:rsidRDefault="0024574F" w:rsidP="0024574F">
      <w:pPr>
        <w:pStyle w:val="3"/>
        <w:spacing w:line="216" w:lineRule="auto"/>
      </w:pPr>
    </w:p>
    <w:p w:rsidR="0024574F" w:rsidRPr="00566CB9" w:rsidRDefault="0024574F" w:rsidP="0024574F">
      <w:pPr>
        <w:pStyle w:val="3"/>
        <w:spacing w:line="216" w:lineRule="auto"/>
      </w:pPr>
      <w:r w:rsidRPr="00566CB9">
        <w:t>Повестка дня</w:t>
      </w:r>
    </w:p>
    <w:p w:rsidR="0024574F" w:rsidRDefault="0024574F" w:rsidP="0024574F">
      <w:pPr>
        <w:spacing w:line="216" w:lineRule="auto"/>
      </w:pPr>
    </w:p>
    <w:p w:rsidR="0024574F" w:rsidRDefault="0024574F" w:rsidP="0024574F">
      <w:pPr>
        <w:spacing w:line="216" w:lineRule="auto"/>
      </w:pPr>
    </w:p>
    <w:p w:rsidR="0024574F" w:rsidRDefault="0024574F" w:rsidP="0024574F">
      <w:pPr>
        <w:pStyle w:val="a4"/>
        <w:numPr>
          <w:ilvl w:val="0"/>
          <w:numId w:val="11"/>
        </w:numPr>
        <w:spacing w:line="216" w:lineRule="auto"/>
        <w:ind w:left="0" w:firstLine="360"/>
        <w:jc w:val="both"/>
      </w:pPr>
      <w:r>
        <w:t>О</w:t>
      </w:r>
      <w:r w:rsidRPr="00A36774">
        <w:t xml:space="preserve"> ходе выполнения проект</w:t>
      </w:r>
      <w:r>
        <w:t>ов</w:t>
      </w:r>
      <w:r w:rsidRPr="00A36774">
        <w:t xml:space="preserve"> ОЭР </w:t>
      </w:r>
      <w:r>
        <w:t xml:space="preserve">Санкт-Петербургским городским дворцом творчества юных, </w:t>
      </w:r>
      <w:r w:rsidRPr="00EC4F87">
        <w:t>сет</w:t>
      </w:r>
      <w:r>
        <w:t>ью</w:t>
      </w:r>
      <w:r w:rsidRPr="00EC4F87">
        <w:t xml:space="preserve"> ИМЦ Кировского района, ИМЦ Красносельского района и ОУ </w:t>
      </w:r>
      <w:r>
        <w:br/>
      </w:r>
      <w:r w:rsidRPr="00EC4F87">
        <w:t>№ 505</w:t>
      </w:r>
      <w:r>
        <w:t xml:space="preserve">, </w:t>
      </w:r>
      <w:r w:rsidRPr="00185F5E">
        <w:t>Санкт-Петербургским техническим колледжем</w:t>
      </w:r>
      <w:r>
        <w:t xml:space="preserve">, </w:t>
      </w:r>
      <w:r w:rsidRPr="00DD55F3">
        <w:t>ОУ № 238</w:t>
      </w:r>
      <w:r>
        <w:t xml:space="preserve"> (решение Совета </w:t>
      </w:r>
      <w:r>
        <w:br/>
        <w:t xml:space="preserve">по образовательной политике от </w:t>
      </w:r>
      <w:r w:rsidRPr="00DC08E4">
        <w:t>17.02.</w:t>
      </w:r>
      <w:r>
        <w:t>20</w:t>
      </w:r>
      <w:r w:rsidRPr="00DC08E4">
        <w:t>17</w:t>
      </w:r>
      <w:r>
        <w:t>).</w:t>
      </w:r>
    </w:p>
    <w:p w:rsidR="0024574F" w:rsidRDefault="0024574F" w:rsidP="0024574F">
      <w:pPr>
        <w:ind w:firstLine="426"/>
        <w:jc w:val="both"/>
      </w:pPr>
    </w:p>
    <w:p w:rsidR="0024574F" w:rsidRDefault="0024574F" w:rsidP="0024574F">
      <w:pPr>
        <w:ind w:firstLine="426"/>
        <w:jc w:val="both"/>
      </w:pPr>
      <w:r>
        <w:t>2. Об утверждении результатов экспертизы заявок на признание образовательных учреждений региональными инновационными площадками.</w:t>
      </w:r>
    </w:p>
    <w:p w:rsidR="0024574F" w:rsidRDefault="0024574F" w:rsidP="0024574F">
      <w:pPr>
        <w:ind w:firstLine="426"/>
        <w:jc w:val="both"/>
      </w:pPr>
    </w:p>
    <w:p w:rsidR="0024574F" w:rsidRDefault="0024574F" w:rsidP="0024574F">
      <w:pPr>
        <w:ind w:firstLine="426"/>
        <w:jc w:val="both"/>
      </w:pPr>
      <w:r>
        <w:t>3. О перспективных задачах Петербургской школы в 2017/18 учебном году.</w:t>
      </w:r>
    </w:p>
    <w:p w:rsidR="0024574F" w:rsidRDefault="0024574F" w:rsidP="0024574F">
      <w:pPr>
        <w:jc w:val="both"/>
      </w:pPr>
    </w:p>
    <w:p w:rsidR="0024574F" w:rsidRDefault="0024574F" w:rsidP="0024574F">
      <w:pPr>
        <w:ind w:firstLine="426"/>
        <w:jc w:val="both"/>
      </w:pPr>
      <w:r>
        <w:t>4. О дополнении списка экспертов по образовательной политике.</w:t>
      </w:r>
    </w:p>
    <w:p w:rsidR="0024574F" w:rsidRDefault="0024574F" w:rsidP="0024574F">
      <w:pPr>
        <w:spacing w:before="120" w:after="120"/>
        <w:ind w:left="425"/>
        <w:jc w:val="both"/>
      </w:pPr>
    </w:p>
    <w:p w:rsidR="00C40375" w:rsidRPr="0052019B" w:rsidRDefault="00C40375" w:rsidP="0052019B">
      <w:pPr>
        <w:spacing w:line="216" w:lineRule="auto"/>
        <w:rPr>
          <w:sz w:val="22"/>
          <w:szCs w:val="22"/>
          <w:u w:val="single"/>
        </w:rPr>
      </w:pPr>
    </w:p>
    <w:p w:rsidR="0024574F" w:rsidRDefault="0024574F" w:rsidP="0052019B">
      <w:pPr>
        <w:spacing w:line="216" w:lineRule="auto"/>
        <w:rPr>
          <w:highlight w:val="yellow"/>
          <w:u w:val="single"/>
        </w:rPr>
      </w:pPr>
    </w:p>
    <w:p w:rsidR="0024574F" w:rsidRDefault="0024574F" w:rsidP="0052019B">
      <w:pPr>
        <w:spacing w:line="216" w:lineRule="auto"/>
        <w:rPr>
          <w:highlight w:val="yellow"/>
          <w:u w:val="single"/>
        </w:rPr>
      </w:pPr>
    </w:p>
    <w:p w:rsidR="0024574F" w:rsidRDefault="0024574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15C6A" w:rsidRDefault="00415C6A" w:rsidP="00415C6A">
      <w:pPr>
        <w:jc w:val="center"/>
        <w:rPr>
          <w:b/>
        </w:rPr>
      </w:pPr>
      <w:r>
        <w:rPr>
          <w:b/>
        </w:rPr>
        <w:lastRenderedPageBreak/>
        <w:t>Решение Совета по образовательной политике</w:t>
      </w:r>
      <w:r w:rsidR="00EE5306">
        <w:rPr>
          <w:rStyle w:val="aa"/>
          <w:b/>
        </w:rPr>
        <w:footnoteReference w:id="1"/>
      </w:r>
    </w:p>
    <w:p w:rsidR="00415C6A" w:rsidRDefault="00415C6A" w:rsidP="00415C6A">
      <w:pPr>
        <w:jc w:val="center"/>
        <w:rPr>
          <w:b/>
        </w:rPr>
      </w:pPr>
    </w:p>
    <w:p w:rsidR="00E403DE" w:rsidRDefault="00E403DE" w:rsidP="0093716D">
      <w:pPr>
        <w:ind w:firstLine="426"/>
        <w:rPr>
          <w:b/>
        </w:rPr>
      </w:pPr>
      <w:r>
        <w:rPr>
          <w:b/>
        </w:rPr>
        <w:t>По первому вопросу</w:t>
      </w:r>
      <w:r w:rsidR="0024574F">
        <w:rPr>
          <w:b/>
        </w:rPr>
        <w:t>:</w:t>
      </w:r>
    </w:p>
    <w:p w:rsidR="0024574F" w:rsidRPr="0093716D" w:rsidRDefault="0024574F" w:rsidP="0093716D">
      <w:pPr>
        <w:pStyle w:val="a4"/>
        <w:numPr>
          <w:ilvl w:val="0"/>
          <w:numId w:val="12"/>
        </w:numPr>
        <w:ind w:left="-142" w:firstLine="502"/>
        <w:jc w:val="both"/>
      </w:pPr>
      <w:r w:rsidRPr="0093716D">
        <w:t xml:space="preserve">Рекомендовать </w:t>
      </w:r>
      <w:r w:rsidR="00825E1E" w:rsidRPr="0093716D">
        <w:t>Санкт-Петербургскому городскому дворцу творчества юных, Санкт-Петербургскому техническому колледжу, ОУ № 238, ИМЦ Кировского района, ИМЦ Красносельского района и ОУ № 505 продолжить реализацию проектов ОЭР с учетом рекомендаций экспертов.</w:t>
      </w:r>
    </w:p>
    <w:p w:rsidR="002D6CD1" w:rsidRPr="0093716D" w:rsidRDefault="00825E1E" w:rsidP="0093716D">
      <w:pPr>
        <w:pStyle w:val="a4"/>
        <w:numPr>
          <w:ilvl w:val="0"/>
          <w:numId w:val="12"/>
        </w:numPr>
        <w:jc w:val="both"/>
      </w:pPr>
      <w:r w:rsidRPr="0093716D">
        <w:t>СПб ГДТЮ</w:t>
      </w:r>
      <w:r w:rsidR="002D6CD1" w:rsidRPr="0093716D">
        <w:t>:</w:t>
      </w:r>
    </w:p>
    <w:p w:rsidR="00825E1E" w:rsidRPr="0093716D" w:rsidRDefault="002D6CD1" w:rsidP="0093716D">
      <w:pPr>
        <w:pStyle w:val="a4"/>
        <w:numPr>
          <w:ilvl w:val="1"/>
          <w:numId w:val="12"/>
        </w:numPr>
        <w:ind w:left="-142" w:firstLine="502"/>
        <w:jc w:val="both"/>
      </w:pPr>
      <w:r w:rsidRPr="0093716D">
        <w:t xml:space="preserve"> А</w:t>
      </w:r>
      <w:r w:rsidR="00825E1E" w:rsidRPr="0093716D">
        <w:t>ктуализировать информацию о промежуточных результатах выполнения проекта ОЭР на сайте образовательного учреждения.</w:t>
      </w:r>
    </w:p>
    <w:p w:rsidR="002D6CD1" w:rsidRPr="0093716D" w:rsidRDefault="002D6CD1" w:rsidP="0093716D">
      <w:pPr>
        <w:pStyle w:val="a4"/>
        <w:numPr>
          <w:ilvl w:val="1"/>
          <w:numId w:val="12"/>
        </w:numPr>
        <w:ind w:left="-142" w:firstLine="502"/>
        <w:jc w:val="both"/>
      </w:pPr>
      <w:r w:rsidRPr="0093716D">
        <w:t xml:space="preserve"> </w:t>
      </w:r>
      <w:r w:rsidR="0093716D" w:rsidRPr="0093716D">
        <w:t xml:space="preserve">Подготовить материалы по методическому сопровождению развития региональной системы отдыха и оздоровления детей и молодежи Санкт-Петербурга </w:t>
      </w:r>
      <w:r w:rsidR="00AD5470">
        <w:br/>
      </w:r>
      <w:r w:rsidR="0093716D" w:rsidRPr="0093716D">
        <w:t>к публикации (в 2018 году) в научном журнале Санкт-Петербургской академии постдипломного педагогического образования «Академический вестник»</w:t>
      </w:r>
    </w:p>
    <w:p w:rsidR="00B00290" w:rsidRDefault="00963338" w:rsidP="00B00290">
      <w:pPr>
        <w:pStyle w:val="a4"/>
        <w:numPr>
          <w:ilvl w:val="0"/>
          <w:numId w:val="12"/>
        </w:numPr>
        <w:ind w:left="-142" w:firstLine="502"/>
        <w:jc w:val="both"/>
      </w:pPr>
      <w:r>
        <w:t>Рекомендовать СПб АППО оказать методическую помощь</w:t>
      </w:r>
      <w:r w:rsidRPr="0093716D">
        <w:t xml:space="preserve"> </w:t>
      </w:r>
      <w:r w:rsidR="00B00290" w:rsidRPr="0093716D">
        <w:t>Санкт-Петербургскому техническому колледжу</w:t>
      </w:r>
      <w:r w:rsidR="00B00290">
        <w:t xml:space="preserve"> </w:t>
      </w:r>
      <w:r>
        <w:t>при обобщении материалов ОЭР.</w:t>
      </w:r>
    </w:p>
    <w:p w:rsidR="00B00290" w:rsidRDefault="00963338" w:rsidP="00B00290">
      <w:pPr>
        <w:pStyle w:val="a4"/>
        <w:numPr>
          <w:ilvl w:val="0"/>
          <w:numId w:val="12"/>
        </w:numPr>
        <w:ind w:left="-142" w:firstLine="502"/>
        <w:jc w:val="both"/>
      </w:pPr>
      <w:r>
        <w:t xml:space="preserve">ОУ № 238 детально проработать и описать </w:t>
      </w:r>
      <w:r w:rsidR="00FE4A01">
        <w:t xml:space="preserve">(указать нормативную базу, условия, алгоритм работы) </w:t>
      </w:r>
      <w:r>
        <w:t>организационную</w:t>
      </w:r>
      <w:r w:rsidRPr="00C26624">
        <w:t xml:space="preserve"> модель обучения с использованием дистанционных образовательных технологий </w:t>
      </w:r>
      <w:r w:rsidR="00FE4A01">
        <w:t>для каждой из рассматриваемых категорий учащихся.</w:t>
      </w:r>
    </w:p>
    <w:p w:rsidR="00496FEC" w:rsidRDefault="00496FEC" w:rsidP="00E403DE">
      <w:pPr>
        <w:rPr>
          <w:b/>
        </w:rPr>
      </w:pPr>
    </w:p>
    <w:p w:rsidR="00496FEC" w:rsidRDefault="00496FEC" w:rsidP="00E403DE">
      <w:pPr>
        <w:rPr>
          <w:b/>
        </w:rPr>
      </w:pPr>
      <w:r w:rsidRPr="00E403DE">
        <w:rPr>
          <w:b/>
        </w:rPr>
        <w:t>По второму вопросу:</w:t>
      </w:r>
    </w:p>
    <w:p w:rsidR="00415C6A" w:rsidRPr="00652C11" w:rsidRDefault="00415C6A" w:rsidP="00FE4A01">
      <w:pPr>
        <w:pStyle w:val="a4"/>
        <w:numPr>
          <w:ilvl w:val="0"/>
          <w:numId w:val="8"/>
        </w:numPr>
        <w:spacing w:after="120"/>
        <w:ind w:left="-142" w:firstLine="567"/>
        <w:jc w:val="both"/>
      </w:pPr>
      <w:r w:rsidRPr="00652C11">
        <w:t>Внести в Комитет по образованию предложени</w:t>
      </w:r>
      <w:r>
        <w:t>е</w:t>
      </w:r>
      <w:r w:rsidRPr="00652C11">
        <w:t xml:space="preserve">  о признании образовательных учреждений экспериментальными площадками: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4679"/>
        <w:gridCol w:w="2693"/>
        <w:gridCol w:w="2799"/>
      </w:tblGrid>
      <w:tr w:rsidR="00EE5306" w:rsidTr="00EE5306">
        <w:tc>
          <w:tcPr>
            <w:tcW w:w="4679" w:type="dxa"/>
            <w:vMerge w:val="restart"/>
          </w:tcPr>
          <w:p w:rsidR="00EE5306" w:rsidRDefault="00EE5306" w:rsidP="00EE5306">
            <w:pPr>
              <w:jc w:val="center"/>
            </w:pPr>
            <w:r>
              <w:t>Тема</w:t>
            </w:r>
          </w:p>
        </w:tc>
        <w:tc>
          <w:tcPr>
            <w:tcW w:w="5492" w:type="dxa"/>
            <w:gridSpan w:val="2"/>
          </w:tcPr>
          <w:p w:rsidR="00EE5306" w:rsidRDefault="00EE5306" w:rsidP="00271036">
            <w:pPr>
              <w:jc w:val="both"/>
            </w:pPr>
            <w:r>
              <w:t>Решение Совета по образовательной политике</w:t>
            </w:r>
          </w:p>
        </w:tc>
      </w:tr>
      <w:tr w:rsidR="00EE5306" w:rsidTr="00EE5306">
        <w:tc>
          <w:tcPr>
            <w:tcW w:w="4679" w:type="dxa"/>
            <w:vMerge/>
          </w:tcPr>
          <w:p w:rsidR="00EE5306" w:rsidRDefault="00EE5306" w:rsidP="00415C6A">
            <w:pPr>
              <w:jc w:val="both"/>
            </w:pPr>
          </w:p>
        </w:tc>
        <w:tc>
          <w:tcPr>
            <w:tcW w:w="2693" w:type="dxa"/>
          </w:tcPr>
          <w:p w:rsidR="00EE5306" w:rsidRDefault="00EE5306" w:rsidP="00EE5306">
            <w:pPr>
              <w:jc w:val="center"/>
            </w:pPr>
            <w:r>
              <w:t xml:space="preserve">Считать </w:t>
            </w:r>
            <w:r>
              <w:rPr>
                <w:b/>
              </w:rPr>
              <w:t xml:space="preserve">целесообразным </w:t>
            </w:r>
            <w:r w:rsidRPr="003075F2">
              <w:t xml:space="preserve">признание </w:t>
            </w:r>
            <w:r>
              <w:t xml:space="preserve">ОУ экспериментальной площадкой </w:t>
            </w:r>
          </w:p>
          <w:p w:rsidR="00EE5306" w:rsidRDefault="00EE5306" w:rsidP="00415C6A">
            <w:pPr>
              <w:jc w:val="both"/>
            </w:pPr>
          </w:p>
        </w:tc>
        <w:tc>
          <w:tcPr>
            <w:tcW w:w="2799" w:type="dxa"/>
          </w:tcPr>
          <w:p w:rsidR="00EE5306" w:rsidRDefault="00EE5306" w:rsidP="00EE5306">
            <w:pPr>
              <w:jc w:val="center"/>
              <w:rPr>
                <w:b/>
              </w:rPr>
            </w:pPr>
            <w:r>
              <w:t xml:space="preserve">Считать </w:t>
            </w:r>
            <w:r>
              <w:rPr>
                <w:b/>
              </w:rPr>
              <w:t xml:space="preserve">нецелесообразным </w:t>
            </w:r>
          </w:p>
          <w:p w:rsidR="00EE5306" w:rsidRDefault="00EE5306" w:rsidP="00EE5306">
            <w:pPr>
              <w:jc w:val="center"/>
            </w:pPr>
            <w:r w:rsidRPr="003075F2">
              <w:t xml:space="preserve">признание </w:t>
            </w:r>
            <w:r>
              <w:t xml:space="preserve">ОУ экспериментальной площадкой </w:t>
            </w:r>
          </w:p>
          <w:p w:rsidR="00EE5306" w:rsidRDefault="00EE5306" w:rsidP="00415C6A">
            <w:pPr>
              <w:jc w:val="both"/>
            </w:pPr>
          </w:p>
        </w:tc>
      </w:tr>
      <w:tr w:rsidR="004C000C" w:rsidTr="00EE5306">
        <w:tc>
          <w:tcPr>
            <w:tcW w:w="4679" w:type="dxa"/>
          </w:tcPr>
          <w:p w:rsidR="004C000C" w:rsidRPr="000134B9" w:rsidRDefault="001A06B3" w:rsidP="004C00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1A06B3">
              <w:rPr>
                <w:rFonts w:eastAsia="Calibri"/>
              </w:rPr>
              <w:t>Включение воспитанников дошкольного образовательного учреждения в современное культурное пространство как средство самореализации и формирования у них мотивации к развитию</w:t>
            </w:r>
          </w:p>
        </w:tc>
        <w:tc>
          <w:tcPr>
            <w:tcW w:w="2693" w:type="dxa"/>
          </w:tcPr>
          <w:p w:rsidR="00771D68" w:rsidRPr="00771D68" w:rsidRDefault="00771D68" w:rsidP="00771D68">
            <w:pPr>
              <w:jc w:val="both"/>
            </w:pPr>
            <w:r w:rsidRPr="00771D68">
              <w:t xml:space="preserve">ДОУ </w:t>
            </w:r>
            <w:r w:rsidR="00D84DF6">
              <w:t xml:space="preserve">№ </w:t>
            </w:r>
            <w:r w:rsidRPr="00771D68">
              <w:t>93</w:t>
            </w:r>
          </w:p>
          <w:p w:rsidR="00771D68" w:rsidRDefault="00771D68" w:rsidP="00771D68">
            <w:pPr>
              <w:jc w:val="both"/>
            </w:pPr>
            <w:r w:rsidRPr="00771D68">
              <w:rPr>
                <w:sz w:val="20"/>
                <w:szCs w:val="20"/>
              </w:rPr>
              <w:t>Выборгского района</w:t>
            </w:r>
            <w:r w:rsidRPr="001A06B3">
              <w:t xml:space="preserve"> </w:t>
            </w:r>
          </w:p>
          <w:p w:rsidR="000A3BD3" w:rsidRPr="001A06B3" w:rsidRDefault="001A06B3" w:rsidP="00771D68">
            <w:pPr>
              <w:spacing w:before="120"/>
              <w:jc w:val="both"/>
            </w:pPr>
            <w:r w:rsidRPr="001A06B3">
              <w:t xml:space="preserve">ДОУ </w:t>
            </w:r>
            <w:r w:rsidR="00D84DF6">
              <w:t xml:space="preserve">№ </w:t>
            </w:r>
            <w:r w:rsidRPr="001A06B3">
              <w:t>93</w:t>
            </w:r>
          </w:p>
          <w:p w:rsidR="001A06B3" w:rsidRDefault="001A06B3" w:rsidP="000A3BD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Петроградского района</w:t>
            </w:r>
          </w:p>
          <w:p w:rsidR="001A06B3" w:rsidRPr="00307DA4" w:rsidRDefault="001A06B3" w:rsidP="001A06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73559B" w:rsidRDefault="006452A3" w:rsidP="0073559B">
            <w:pPr>
              <w:jc w:val="both"/>
            </w:pPr>
            <w:r>
              <w:t xml:space="preserve">ДОУ </w:t>
            </w:r>
            <w:r w:rsidR="00D84DF6">
              <w:t xml:space="preserve">№ </w:t>
            </w:r>
            <w:r>
              <w:t>8, 29,</w:t>
            </w:r>
            <w:r w:rsidR="00070ADA">
              <w:t xml:space="preserve"> </w:t>
            </w:r>
            <w:r>
              <w:t>137</w:t>
            </w:r>
          </w:p>
          <w:p w:rsidR="0073559B" w:rsidRDefault="0073559B" w:rsidP="0073559B">
            <w:pPr>
              <w:jc w:val="both"/>
            </w:pPr>
            <w:r w:rsidRPr="0073559B">
              <w:rPr>
                <w:sz w:val="20"/>
                <w:szCs w:val="20"/>
              </w:rPr>
              <w:t>Выборгского района</w:t>
            </w:r>
            <w:r>
              <w:t xml:space="preserve"> </w:t>
            </w:r>
          </w:p>
          <w:p w:rsidR="0073559B" w:rsidRDefault="0073559B" w:rsidP="00BA28BD">
            <w:pPr>
              <w:spacing w:before="120"/>
              <w:jc w:val="both"/>
            </w:pPr>
            <w:r>
              <w:t xml:space="preserve">ДОУ </w:t>
            </w:r>
            <w:r w:rsidR="00D84DF6">
              <w:t xml:space="preserve">№ </w:t>
            </w:r>
            <w:r>
              <w:t>10</w:t>
            </w:r>
          </w:p>
          <w:p w:rsidR="0073559B" w:rsidRPr="0073559B" w:rsidRDefault="0073559B" w:rsidP="0073559B">
            <w:pPr>
              <w:jc w:val="both"/>
              <w:rPr>
                <w:sz w:val="20"/>
                <w:szCs w:val="20"/>
              </w:rPr>
            </w:pPr>
            <w:r w:rsidRPr="0073559B">
              <w:rPr>
                <w:sz w:val="20"/>
                <w:szCs w:val="20"/>
              </w:rPr>
              <w:t>Василеостровского района</w:t>
            </w:r>
          </w:p>
          <w:p w:rsidR="0073559B" w:rsidRDefault="0073559B" w:rsidP="00BA28BD">
            <w:pPr>
              <w:spacing w:before="120"/>
              <w:jc w:val="both"/>
            </w:pPr>
            <w:r>
              <w:t xml:space="preserve">ДОУ </w:t>
            </w:r>
            <w:r w:rsidR="00D84DF6">
              <w:t xml:space="preserve">№ </w:t>
            </w:r>
            <w:r>
              <w:t>5, 93</w:t>
            </w:r>
          </w:p>
          <w:p w:rsidR="0073559B" w:rsidRPr="0073559B" w:rsidRDefault="0073559B" w:rsidP="0073559B">
            <w:pPr>
              <w:jc w:val="both"/>
              <w:rPr>
                <w:sz w:val="20"/>
                <w:szCs w:val="20"/>
              </w:rPr>
            </w:pPr>
            <w:r w:rsidRPr="0073559B">
              <w:rPr>
                <w:sz w:val="20"/>
                <w:szCs w:val="20"/>
              </w:rPr>
              <w:t>Невского района</w:t>
            </w:r>
          </w:p>
          <w:p w:rsidR="006452A3" w:rsidRDefault="006452A3" w:rsidP="00BA28BD">
            <w:pPr>
              <w:spacing w:before="120"/>
              <w:jc w:val="both"/>
            </w:pPr>
            <w:r>
              <w:t xml:space="preserve">ДОУ </w:t>
            </w:r>
            <w:r w:rsidR="00D84DF6">
              <w:t xml:space="preserve">№ </w:t>
            </w:r>
            <w:r>
              <w:t>4</w:t>
            </w:r>
          </w:p>
          <w:p w:rsidR="006452A3" w:rsidRPr="0073559B" w:rsidRDefault="006452A3" w:rsidP="006452A3">
            <w:pPr>
              <w:jc w:val="both"/>
              <w:rPr>
                <w:sz w:val="20"/>
                <w:szCs w:val="20"/>
              </w:rPr>
            </w:pPr>
            <w:r w:rsidRPr="0073559B">
              <w:rPr>
                <w:sz w:val="20"/>
                <w:szCs w:val="20"/>
              </w:rPr>
              <w:t>Петродворцового района</w:t>
            </w:r>
          </w:p>
          <w:p w:rsidR="006452A3" w:rsidRDefault="006452A3" w:rsidP="00BA28BD">
            <w:pPr>
              <w:spacing w:before="120"/>
              <w:jc w:val="both"/>
            </w:pPr>
            <w:r>
              <w:t xml:space="preserve">ДОУ </w:t>
            </w:r>
            <w:r w:rsidR="00D84DF6">
              <w:t xml:space="preserve">№ </w:t>
            </w:r>
            <w:r>
              <w:t>103</w:t>
            </w:r>
          </w:p>
          <w:p w:rsidR="006452A3" w:rsidRPr="006452A3" w:rsidRDefault="006452A3" w:rsidP="0073559B">
            <w:pPr>
              <w:jc w:val="both"/>
              <w:rPr>
                <w:sz w:val="20"/>
                <w:szCs w:val="20"/>
              </w:rPr>
            </w:pPr>
            <w:r w:rsidRPr="006452A3">
              <w:rPr>
                <w:sz w:val="20"/>
                <w:szCs w:val="20"/>
              </w:rPr>
              <w:t>Фрунзенского района</w:t>
            </w:r>
          </w:p>
          <w:p w:rsidR="004C000C" w:rsidRDefault="0073559B" w:rsidP="00BA28BD">
            <w:pPr>
              <w:spacing w:before="120"/>
              <w:jc w:val="both"/>
            </w:pPr>
            <w:r>
              <w:t xml:space="preserve">ДОУ </w:t>
            </w:r>
            <w:r w:rsidR="00D84DF6">
              <w:t xml:space="preserve">№ </w:t>
            </w:r>
            <w:r>
              <w:t>8</w:t>
            </w:r>
          </w:p>
          <w:p w:rsidR="0073559B" w:rsidRPr="006452A3" w:rsidRDefault="0073559B" w:rsidP="006452A3">
            <w:pPr>
              <w:jc w:val="both"/>
              <w:rPr>
                <w:sz w:val="20"/>
                <w:szCs w:val="20"/>
              </w:rPr>
            </w:pPr>
            <w:r w:rsidRPr="0073559B">
              <w:rPr>
                <w:sz w:val="20"/>
                <w:szCs w:val="20"/>
              </w:rPr>
              <w:t>Центрального района</w:t>
            </w:r>
          </w:p>
        </w:tc>
      </w:tr>
      <w:tr w:rsidR="004C000C" w:rsidTr="00EE5306">
        <w:tc>
          <w:tcPr>
            <w:tcW w:w="4679" w:type="dxa"/>
          </w:tcPr>
          <w:p w:rsidR="004C000C" w:rsidRPr="000134B9" w:rsidRDefault="00070ADA" w:rsidP="004C00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</w:rPr>
            </w:pPr>
            <w:r w:rsidRPr="00070ADA">
              <w:rPr>
                <w:rFonts w:eastAsia="Calibri"/>
              </w:rPr>
              <w:t>Поддержка исследовательского поведения детей дошкольного возраста в ДОУ</w:t>
            </w:r>
          </w:p>
        </w:tc>
        <w:tc>
          <w:tcPr>
            <w:tcW w:w="2693" w:type="dxa"/>
          </w:tcPr>
          <w:p w:rsidR="00766949" w:rsidRDefault="00766949" w:rsidP="00070ADA">
            <w:pPr>
              <w:jc w:val="both"/>
            </w:pPr>
            <w:r>
              <w:t xml:space="preserve">ДОУ </w:t>
            </w:r>
            <w:r w:rsidR="00D84DF6">
              <w:t xml:space="preserve">№ </w:t>
            </w:r>
            <w:r>
              <w:t>26</w:t>
            </w:r>
          </w:p>
          <w:p w:rsidR="00766949" w:rsidRPr="00766949" w:rsidRDefault="00766949" w:rsidP="00070ADA">
            <w:pPr>
              <w:jc w:val="both"/>
              <w:rPr>
                <w:sz w:val="20"/>
                <w:szCs w:val="20"/>
              </w:rPr>
            </w:pPr>
            <w:r w:rsidRPr="00766949">
              <w:rPr>
                <w:sz w:val="20"/>
                <w:szCs w:val="20"/>
              </w:rPr>
              <w:t>Красногвардейского района</w:t>
            </w:r>
          </w:p>
          <w:p w:rsidR="00E939BF" w:rsidRPr="00E939BF" w:rsidRDefault="00E939BF" w:rsidP="00E939BF">
            <w:pPr>
              <w:spacing w:before="120"/>
              <w:jc w:val="both"/>
              <w:rPr>
                <w:u w:val="single"/>
              </w:rPr>
            </w:pPr>
            <w:r w:rsidRPr="00E939BF">
              <w:rPr>
                <w:u w:val="single"/>
              </w:rPr>
              <w:t xml:space="preserve">Сетевая заявка: </w:t>
            </w:r>
          </w:p>
          <w:p w:rsidR="004B2DC2" w:rsidRPr="00070ADA" w:rsidRDefault="00070ADA" w:rsidP="00E939BF">
            <w:pPr>
              <w:jc w:val="both"/>
            </w:pPr>
            <w:r w:rsidRPr="00070ADA">
              <w:t xml:space="preserve">ДОУ </w:t>
            </w:r>
            <w:r w:rsidR="00D84DF6">
              <w:t xml:space="preserve">№ </w:t>
            </w:r>
            <w:r w:rsidRPr="00070ADA">
              <w:t>25</w:t>
            </w:r>
          </w:p>
          <w:p w:rsidR="00070ADA" w:rsidRDefault="00070ADA" w:rsidP="00E939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Курортного района</w:t>
            </w:r>
          </w:p>
          <w:p w:rsidR="00070ADA" w:rsidRDefault="00070ADA" w:rsidP="00E939BF">
            <w:pPr>
              <w:jc w:val="both"/>
              <w:rPr>
                <w:sz w:val="20"/>
                <w:szCs w:val="20"/>
              </w:rPr>
            </w:pPr>
            <w:r w:rsidRPr="00070ADA">
              <w:lastRenderedPageBreak/>
              <w:t xml:space="preserve">ДОУ </w:t>
            </w:r>
            <w:r w:rsidR="00D84DF6">
              <w:t xml:space="preserve">№ </w:t>
            </w:r>
            <w:r w:rsidRPr="00070ADA">
              <w:t>59</w:t>
            </w:r>
            <w:r>
              <w:rPr>
                <w:sz w:val="20"/>
                <w:szCs w:val="20"/>
              </w:rPr>
              <w:t xml:space="preserve"> </w:t>
            </w:r>
          </w:p>
          <w:p w:rsidR="00070ADA" w:rsidRPr="0041608A" w:rsidRDefault="00070ADA" w:rsidP="00E939BF">
            <w:pPr>
              <w:jc w:val="both"/>
              <w:rPr>
                <w:sz w:val="20"/>
                <w:szCs w:val="20"/>
              </w:rPr>
            </w:pPr>
            <w:r w:rsidRPr="0073559B">
              <w:rPr>
                <w:sz w:val="20"/>
                <w:szCs w:val="20"/>
              </w:rPr>
              <w:t>Центрального района</w:t>
            </w:r>
          </w:p>
        </w:tc>
        <w:tc>
          <w:tcPr>
            <w:tcW w:w="2799" w:type="dxa"/>
          </w:tcPr>
          <w:p w:rsidR="004C68D5" w:rsidRDefault="004C68D5" w:rsidP="00766949">
            <w:pPr>
              <w:jc w:val="both"/>
            </w:pPr>
            <w:r>
              <w:lastRenderedPageBreak/>
              <w:t>ОУ № 624</w:t>
            </w:r>
          </w:p>
          <w:p w:rsidR="004C68D5" w:rsidRPr="00FA2727" w:rsidRDefault="00FA2727" w:rsidP="00766949">
            <w:pPr>
              <w:jc w:val="both"/>
              <w:rPr>
                <w:sz w:val="20"/>
                <w:szCs w:val="20"/>
              </w:rPr>
            </w:pPr>
            <w:r w:rsidRPr="00FA2727">
              <w:rPr>
                <w:sz w:val="20"/>
                <w:szCs w:val="20"/>
              </w:rPr>
              <w:t>Адмиралтейского района</w:t>
            </w:r>
          </w:p>
          <w:p w:rsidR="00766949" w:rsidRDefault="00766949" w:rsidP="00BA28BD">
            <w:pPr>
              <w:spacing w:before="120"/>
              <w:jc w:val="both"/>
            </w:pPr>
            <w:r>
              <w:t xml:space="preserve">ДОУ </w:t>
            </w:r>
            <w:r w:rsidR="00D84DF6">
              <w:t xml:space="preserve">№ </w:t>
            </w:r>
            <w:r>
              <w:t>91</w:t>
            </w:r>
          </w:p>
          <w:p w:rsidR="00766949" w:rsidRDefault="00766949" w:rsidP="00766949">
            <w:pPr>
              <w:jc w:val="both"/>
            </w:pPr>
            <w:r w:rsidRPr="0073559B">
              <w:rPr>
                <w:sz w:val="20"/>
                <w:szCs w:val="20"/>
              </w:rPr>
              <w:t>Выборгского района</w:t>
            </w:r>
            <w:r>
              <w:t xml:space="preserve"> </w:t>
            </w:r>
          </w:p>
          <w:p w:rsidR="004C68D5" w:rsidRDefault="004C68D5" w:rsidP="00BA28BD">
            <w:pPr>
              <w:spacing w:before="120"/>
              <w:jc w:val="both"/>
            </w:pPr>
            <w:r>
              <w:lastRenderedPageBreak/>
              <w:t xml:space="preserve">ДОУ </w:t>
            </w:r>
            <w:r w:rsidR="00D84DF6">
              <w:t xml:space="preserve">№ </w:t>
            </w:r>
            <w:r>
              <w:t>14, 33</w:t>
            </w:r>
          </w:p>
          <w:p w:rsidR="004C68D5" w:rsidRPr="004C68D5" w:rsidRDefault="004C68D5" w:rsidP="004C68D5">
            <w:pPr>
              <w:jc w:val="both"/>
              <w:rPr>
                <w:sz w:val="20"/>
                <w:szCs w:val="20"/>
              </w:rPr>
            </w:pPr>
            <w:r w:rsidRPr="004C68D5">
              <w:rPr>
                <w:sz w:val="20"/>
                <w:szCs w:val="20"/>
              </w:rPr>
              <w:t>Кировского района</w:t>
            </w:r>
          </w:p>
          <w:p w:rsidR="004C68D5" w:rsidRDefault="004C68D5" w:rsidP="00BA28BD">
            <w:pPr>
              <w:spacing w:before="120"/>
              <w:jc w:val="both"/>
            </w:pPr>
            <w:r>
              <w:t xml:space="preserve">ДОУ </w:t>
            </w:r>
            <w:r w:rsidR="00D84DF6">
              <w:t xml:space="preserve">№ </w:t>
            </w:r>
            <w:r>
              <w:t>50</w:t>
            </w:r>
          </w:p>
          <w:p w:rsidR="004C68D5" w:rsidRPr="004C68D5" w:rsidRDefault="004C68D5" w:rsidP="004C68D5">
            <w:pPr>
              <w:jc w:val="both"/>
              <w:rPr>
                <w:sz w:val="20"/>
                <w:szCs w:val="20"/>
              </w:rPr>
            </w:pPr>
            <w:r w:rsidRPr="004C68D5">
              <w:rPr>
                <w:sz w:val="20"/>
                <w:szCs w:val="20"/>
              </w:rPr>
              <w:t>Колпинского района</w:t>
            </w:r>
          </w:p>
          <w:p w:rsidR="00BA28BD" w:rsidRPr="00766949" w:rsidRDefault="00BA28BD" w:rsidP="00BA28BD">
            <w:pPr>
              <w:spacing w:before="120"/>
              <w:jc w:val="both"/>
            </w:pPr>
            <w:r w:rsidRPr="00766949">
              <w:t xml:space="preserve">ДОУ </w:t>
            </w:r>
            <w:r w:rsidR="00D84DF6">
              <w:t xml:space="preserve">№ </w:t>
            </w:r>
            <w:r w:rsidRPr="00766949">
              <w:t>22</w:t>
            </w:r>
          </w:p>
          <w:p w:rsidR="00BA28BD" w:rsidRDefault="00BA28BD" w:rsidP="00BA28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Московского района</w:t>
            </w:r>
          </w:p>
          <w:p w:rsidR="004C68D5" w:rsidRDefault="004C68D5" w:rsidP="0072209F">
            <w:pPr>
              <w:spacing w:before="120"/>
              <w:jc w:val="both"/>
            </w:pPr>
            <w:r>
              <w:t xml:space="preserve">ДОУ </w:t>
            </w:r>
            <w:r w:rsidR="00D84DF6">
              <w:t xml:space="preserve">№ </w:t>
            </w:r>
            <w:r>
              <w:t>109</w:t>
            </w:r>
          </w:p>
          <w:p w:rsidR="004C68D5" w:rsidRPr="0073559B" w:rsidRDefault="004C68D5" w:rsidP="004C68D5">
            <w:pPr>
              <w:jc w:val="both"/>
              <w:rPr>
                <w:sz w:val="20"/>
                <w:szCs w:val="20"/>
              </w:rPr>
            </w:pPr>
            <w:r w:rsidRPr="0073559B">
              <w:rPr>
                <w:sz w:val="20"/>
                <w:szCs w:val="20"/>
              </w:rPr>
              <w:t>Невского района</w:t>
            </w:r>
          </w:p>
          <w:p w:rsidR="004C68D5" w:rsidRPr="001A06B3" w:rsidRDefault="004C68D5" w:rsidP="0072209F">
            <w:pPr>
              <w:spacing w:before="120"/>
              <w:jc w:val="both"/>
            </w:pPr>
            <w:r>
              <w:t xml:space="preserve">ДОУ </w:t>
            </w:r>
            <w:r w:rsidR="00D84DF6">
              <w:t xml:space="preserve">№ </w:t>
            </w:r>
            <w:r>
              <w:t>15</w:t>
            </w:r>
          </w:p>
          <w:p w:rsidR="004C68D5" w:rsidRDefault="004C68D5" w:rsidP="004C68D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Петроградского района</w:t>
            </w:r>
          </w:p>
          <w:p w:rsidR="004C68D5" w:rsidRDefault="004C68D5" w:rsidP="0072209F">
            <w:pPr>
              <w:spacing w:before="120"/>
              <w:jc w:val="both"/>
            </w:pPr>
            <w:r>
              <w:t xml:space="preserve">ДОУ </w:t>
            </w:r>
            <w:r w:rsidR="00D84DF6">
              <w:t xml:space="preserve">№ </w:t>
            </w:r>
            <w:r>
              <w:t>14</w:t>
            </w:r>
          </w:p>
          <w:p w:rsidR="004C68D5" w:rsidRPr="0073559B" w:rsidRDefault="004C68D5" w:rsidP="004C68D5">
            <w:pPr>
              <w:jc w:val="both"/>
              <w:rPr>
                <w:sz w:val="20"/>
                <w:szCs w:val="20"/>
              </w:rPr>
            </w:pPr>
            <w:r w:rsidRPr="0073559B">
              <w:rPr>
                <w:sz w:val="20"/>
                <w:szCs w:val="20"/>
              </w:rPr>
              <w:t>Петродворцового района</w:t>
            </w:r>
          </w:p>
          <w:p w:rsidR="004C68D5" w:rsidRDefault="004C68D5" w:rsidP="0072209F">
            <w:pPr>
              <w:spacing w:before="120"/>
              <w:jc w:val="both"/>
            </w:pPr>
            <w:r>
              <w:t xml:space="preserve">ДОУ </w:t>
            </w:r>
            <w:r w:rsidR="00D84DF6">
              <w:t xml:space="preserve">№ </w:t>
            </w:r>
            <w:r>
              <w:t>54, 57, 58</w:t>
            </w:r>
          </w:p>
          <w:p w:rsidR="004C68D5" w:rsidRPr="006452A3" w:rsidRDefault="004C68D5" w:rsidP="004C68D5">
            <w:pPr>
              <w:jc w:val="both"/>
              <w:rPr>
                <w:sz w:val="20"/>
                <w:szCs w:val="20"/>
              </w:rPr>
            </w:pPr>
            <w:r w:rsidRPr="006452A3">
              <w:rPr>
                <w:sz w:val="20"/>
                <w:szCs w:val="20"/>
              </w:rPr>
              <w:t>Фрунзенского района</w:t>
            </w:r>
          </w:p>
          <w:p w:rsidR="00766949" w:rsidRDefault="00766949" w:rsidP="0072209F">
            <w:pPr>
              <w:spacing w:before="120"/>
              <w:jc w:val="both"/>
            </w:pPr>
            <w:r>
              <w:t xml:space="preserve">ДОУ </w:t>
            </w:r>
            <w:r w:rsidR="00D84DF6">
              <w:t xml:space="preserve">№ </w:t>
            </w:r>
            <w:r>
              <w:t>17</w:t>
            </w:r>
            <w:r w:rsidR="004C68D5">
              <w:t>, 85</w:t>
            </w:r>
          </w:p>
          <w:p w:rsidR="004C000C" w:rsidRPr="00307DA4" w:rsidRDefault="00766949" w:rsidP="00766949">
            <w:pPr>
              <w:jc w:val="both"/>
              <w:rPr>
                <w:sz w:val="20"/>
                <w:szCs w:val="20"/>
              </w:rPr>
            </w:pPr>
            <w:r w:rsidRPr="0073559B">
              <w:rPr>
                <w:sz w:val="20"/>
                <w:szCs w:val="20"/>
              </w:rPr>
              <w:t>Центрального района</w:t>
            </w:r>
          </w:p>
        </w:tc>
      </w:tr>
      <w:tr w:rsidR="004C000C" w:rsidTr="00EE5306">
        <w:tc>
          <w:tcPr>
            <w:tcW w:w="4679" w:type="dxa"/>
          </w:tcPr>
          <w:p w:rsidR="004C000C" w:rsidRPr="000134B9" w:rsidRDefault="00FA2727" w:rsidP="004C00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A2727">
              <w:rPr>
                <w:rFonts w:eastAsia="Calibri"/>
              </w:rPr>
              <w:lastRenderedPageBreak/>
              <w:t>Проектирование новых форматов образовательных режимных моментов в ДОУ с учетом обновления субкультуры дошкольного детства</w:t>
            </w:r>
          </w:p>
        </w:tc>
        <w:tc>
          <w:tcPr>
            <w:tcW w:w="2693" w:type="dxa"/>
          </w:tcPr>
          <w:p w:rsidR="006B4E69" w:rsidRPr="00E939BF" w:rsidRDefault="006B4E69" w:rsidP="006B4E69">
            <w:pPr>
              <w:jc w:val="both"/>
              <w:rPr>
                <w:u w:val="single"/>
              </w:rPr>
            </w:pPr>
            <w:r w:rsidRPr="00E939BF">
              <w:rPr>
                <w:u w:val="single"/>
              </w:rPr>
              <w:t xml:space="preserve">Сетевая заявка: </w:t>
            </w:r>
          </w:p>
          <w:p w:rsidR="004C000C" w:rsidRPr="00FA2727" w:rsidRDefault="00FA2727" w:rsidP="00415C6A">
            <w:pPr>
              <w:jc w:val="both"/>
            </w:pPr>
            <w:r w:rsidRPr="00FA2727">
              <w:t xml:space="preserve">ДОУ </w:t>
            </w:r>
            <w:r w:rsidR="00D84DF6">
              <w:t xml:space="preserve">№ </w:t>
            </w:r>
            <w:r w:rsidRPr="00FA2727">
              <w:t>8</w:t>
            </w:r>
          </w:p>
          <w:p w:rsidR="00FA2727" w:rsidRDefault="00FA2727" w:rsidP="00415C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Адмиралтейского района</w:t>
            </w:r>
          </w:p>
          <w:p w:rsidR="00FA2727" w:rsidRDefault="00FA2727" w:rsidP="006B4E69">
            <w:pPr>
              <w:jc w:val="both"/>
              <w:rPr>
                <w:sz w:val="20"/>
                <w:szCs w:val="20"/>
              </w:rPr>
            </w:pPr>
            <w:r w:rsidRPr="00FA2727">
              <w:t xml:space="preserve">ДОУ </w:t>
            </w:r>
            <w:r w:rsidR="00D84DF6">
              <w:t xml:space="preserve">№ </w:t>
            </w:r>
            <w:r w:rsidRPr="00FA2727">
              <w:t>58</w:t>
            </w:r>
            <w:r>
              <w:rPr>
                <w:sz w:val="20"/>
                <w:szCs w:val="20"/>
              </w:rPr>
              <w:t xml:space="preserve"> </w:t>
            </w:r>
          </w:p>
          <w:p w:rsidR="00FA2727" w:rsidRPr="004B2DC2" w:rsidRDefault="00FA2727" w:rsidP="00415C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Петроградского района</w:t>
            </w:r>
          </w:p>
        </w:tc>
        <w:tc>
          <w:tcPr>
            <w:tcW w:w="2799" w:type="dxa"/>
          </w:tcPr>
          <w:p w:rsidR="004C000C" w:rsidRDefault="00FA2727" w:rsidP="00FA2727">
            <w:pPr>
              <w:jc w:val="both"/>
            </w:pPr>
            <w:r>
              <w:t xml:space="preserve">ДОУ </w:t>
            </w:r>
            <w:r w:rsidR="00D84DF6">
              <w:t xml:space="preserve">№ </w:t>
            </w:r>
            <w:r>
              <w:t>92</w:t>
            </w:r>
          </w:p>
          <w:p w:rsidR="00FA2727" w:rsidRDefault="00FA2727" w:rsidP="00FA2727">
            <w:pPr>
              <w:jc w:val="both"/>
              <w:rPr>
                <w:sz w:val="20"/>
                <w:szCs w:val="20"/>
              </w:rPr>
            </w:pPr>
            <w:r w:rsidRPr="00FA2727">
              <w:rPr>
                <w:sz w:val="20"/>
                <w:szCs w:val="20"/>
              </w:rPr>
              <w:t>Калининского района</w:t>
            </w:r>
          </w:p>
          <w:p w:rsidR="00FA2727" w:rsidRPr="00FA2727" w:rsidRDefault="00FA2727" w:rsidP="00114E97">
            <w:pPr>
              <w:spacing w:before="120"/>
              <w:jc w:val="both"/>
            </w:pPr>
            <w:r w:rsidRPr="00FA2727">
              <w:t xml:space="preserve">ДОУ </w:t>
            </w:r>
            <w:r w:rsidR="00D84DF6">
              <w:t xml:space="preserve">№ </w:t>
            </w:r>
            <w:r w:rsidRPr="00FA2727">
              <w:t>5</w:t>
            </w:r>
          </w:p>
          <w:p w:rsidR="00FA2727" w:rsidRPr="00FA2727" w:rsidRDefault="00FA2727" w:rsidP="00FA27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Московского района</w:t>
            </w:r>
          </w:p>
        </w:tc>
      </w:tr>
      <w:tr w:rsidR="004C000C" w:rsidTr="00EE5306">
        <w:tc>
          <w:tcPr>
            <w:tcW w:w="4679" w:type="dxa"/>
          </w:tcPr>
          <w:p w:rsidR="004C000C" w:rsidRPr="000134B9" w:rsidRDefault="00FA2727" w:rsidP="004C00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FA2727">
              <w:rPr>
                <w:rFonts w:eastAsia="Calibri"/>
              </w:rPr>
              <w:t xml:space="preserve">Проектирование образовательного процесса общеобразовательного учреждения для обеспечения профориентации </w:t>
            </w:r>
            <w:proofErr w:type="gramStart"/>
            <w:r w:rsidRPr="00FA2727">
              <w:rPr>
                <w:rFonts w:eastAsia="Calibri"/>
              </w:rPr>
              <w:t>обучающихся</w:t>
            </w:r>
            <w:proofErr w:type="gramEnd"/>
            <w:r w:rsidRPr="00FA2727">
              <w:rPr>
                <w:rFonts w:eastAsia="Calibri"/>
              </w:rPr>
              <w:t xml:space="preserve"> основной школы в системе среднего профессионального образования</w:t>
            </w:r>
          </w:p>
        </w:tc>
        <w:tc>
          <w:tcPr>
            <w:tcW w:w="2693" w:type="dxa"/>
          </w:tcPr>
          <w:p w:rsidR="00894AB5" w:rsidRDefault="00894AB5" w:rsidP="00894AB5">
            <w:pPr>
              <w:jc w:val="both"/>
            </w:pPr>
            <w:r>
              <w:t>ОУ № 522</w:t>
            </w:r>
          </w:p>
          <w:p w:rsidR="00894AB5" w:rsidRPr="00FA2727" w:rsidRDefault="00894AB5" w:rsidP="00894AB5">
            <w:pPr>
              <w:jc w:val="both"/>
              <w:rPr>
                <w:sz w:val="20"/>
                <w:szCs w:val="20"/>
              </w:rPr>
            </w:pPr>
            <w:r w:rsidRPr="00FA2727">
              <w:rPr>
                <w:sz w:val="20"/>
                <w:szCs w:val="20"/>
              </w:rPr>
              <w:t>Адмиралтейского района</w:t>
            </w:r>
          </w:p>
          <w:p w:rsidR="00894AB5" w:rsidRPr="00114E97" w:rsidRDefault="00894AB5" w:rsidP="00894AB5">
            <w:pPr>
              <w:spacing w:before="120"/>
              <w:jc w:val="both"/>
            </w:pPr>
            <w:r w:rsidRPr="00114E97">
              <w:t>ОУ № 102</w:t>
            </w:r>
          </w:p>
          <w:p w:rsidR="00894AB5" w:rsidRDefault="00894AB5" w:rsidP="00894AB5">
            <w:pPr>
              <w:jc w:val="both"/>
              <w:rPr>
                <w:sz w:val="20"/>
                <w:szCs w:val="20"/>
              </w:rPr>
            </w:pPr>
            <w:r w:rsidRPr="00114E97">
              <w:rPr>
                <w:sz w:val="20"/>
                <w:szCs w:val="20"/>
              </w:rPr>
              <w:t>Выборгского района</w:t>
            </w:r>
          </w:p>
          <w:p w:rsidR="00995037" w:rsidRPr="00114E97" w:rsidRDefault="00FA2727" w:rsidP="00114E97">
            <w:pPr>
              <w:spacing w:before="120"/>
              <w:jc w:val="both"/>
            </w:pPr>
            <w:r w:rsidRPr="00114E97">
              <w:t>ОУ № 84</w:t>
            </w:r>
          </w:p>
          <w:p w:rsidR="00894AB5" w:rsidRPr="00995037" w:rsidRDefault="00894AB5" w:rsidP="00415C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Петроградского района</w:t>
            </w:r>
          </w:p>
        </w:tc>
        <w:tc>
          <w:tcPr>
            <w:tcW w:w="2799" w:type="dxa"/>
          </w:tcPr>
          <w:p w:rsidR="00D84DF6" w:rsidRPr="00114E97" w:rsidRDefault="00D84DF6" w:rsidP="00D84DF6">
            <w:pPr>
              <w:jc w:val="both"/>
            </w:pPr>
            <w:r w:rsidRPr="00114E97">
              <w:t xml:space="preserve">ОУ № </w:t>
            </w:r>
            <w:r>
              <w:t>5</w:t>
            </w:r>
          </w:p>
          <w:p w:rsidR="00D84DF6" w:rsidRDefault="00D84DF6" w:rsidP="00D84DF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Василеостровского района</w:t>
            </w:r>
          </w:p>
          <w:p w:rsidR="00D84DF6" w:rsidRDefault="00D84DF6" w:rsidP="00D84DF6">
            <w:pPr>
              <w:spacing w:before="120"/>
              <w:jc w:val="both"/>
            </w:pPr>
            <w:r>
              <w:t>ОУ № 621</w:t>
            </w:r>
          </w:p>
          <w:p w:rsidR="00D84DF6" w:rsidRPr="00D84DF6" w:rsidRDefault="00D84DF6" w:rsidP="00D84DF6">
            <w:pPr>
              <w:jc w:val="both"/>
              <w:rPr>
                <w:sz w:val="20"/>
                <w:szCs w:val="20"/>
              </w:rPr>
            </w:pPr>
            <w:r w:rsidRPr="00D84DF6">
              <w:rPr>
                <w:sz w:val="20"/>
                <w:szCs w:val="20"/>
              </w:rPr>
              <w:t>Колпинского района</w:t>
            </w:r>
          </w:p>
          <w:p w:rsidR="00D84DF6" w:rsidRDefault="00D84DF6" w:rsidP="00D84DF6">
            <w:pPr>
              <w:spacing w:before="120"/>
              <w:jc w:val="both"/>
            </w:pPr>
            <w:r>
              <w:t>ОУ № 134</w:t>
            </w:r>
          </w:p>
          <w:p w:rsidR="00D84DF6" w:rsidRPr="00766949" w:rsidRDefault="00D84DF6" w:rsidP="00D84DF6">
            <w:pPr>
              <w:jc w:val="both"/>
              <w:rPr>
                <w:sz w:val="20"/>
                <w:szCs w:val="20"/>
              </w:rPr>
            </w:pPr>
            <w:r w:rsidRPr="00766949">
              <w:rPr>
                <w:sz w:val="20"/>
                <w:szCs w:val="20"/>
              </w:rPr>
              <w:t>Красногвардейского района</w:t>
            </w:r>
          </w:p>
          <w:p w:rsidR="000E6150" w:rsidRPr="00FA2727" w:rsidRDefault="000E6150" w:rsidP="00D84DF6">
            <w:pPr>
              <w:spacing w:before="120"/>
              <w:jc w:val="both"/>
            </w:pPr>
            <w:r w:rsidRPr="00FA2727">
              <w:t xml:space="preserve">ОУ </w:t>
            </w:r>
            <w:r>
              <w:t xml:space="preserve">№ </w:t>
            </w:r>
            <w:r w:rsidR="00D84DF6">
              <w:t xml:space="preserve">376, </w:t>
            </w:r>
            <w:r>
              <w:t>663</w:t>
            </w:r>
          </w:p>
          <w:p w:rsidR="00E403DE" w:rsidRDefault="000E6150" w:rsidP="000E6150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Московского района</w:t>
            </w:r>
          </w:p>
          <w:p w:rsidR="00114E97" w:rsidRPr="00114E97" w:rsidRDefault="00114E97" w:rsidP="00114E97">
            <w:pPr>
              <w:jc w:val="both"/>
            </w:pPr>
            <w:r w:rsidRPr="00114E97">
              <w:t>ОУ № 3</w:t>
            </w:r>
          </w:p>
          <w:p w:rsidR="00114E97" w:rsidRDefault="00114E97" w:rsidP="00114E9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Петроградского района</w:t>
            </w:r>
          </w:p>
          <w:p w:rsidR="00114E97" w:rsidRPr="00E403DE" w:rsidRDefault="00114E97" w:rsidP="00114E97">
            <w:pPr>
              <w:jc w:val="both"/>
              <w:rPr>
                <w:sz w:val="20"/>
                <w:szCs w:val="20"/>
              </w:rPr>
            </w:pPr>
          </w:p>
        </w:tc>
      </w:tr>
      <w:tr w:rsidR="004C000C" w:rsidTr="00EE5306">
        <w:tc>
          <w:tcPr>
            <w:tcW w:w="4679" w:type="dxa"/>
          </w:tcPr>
          <w:p w:rsidR="004C000C" w:rsidRPr="000134B9" w:rsidRDefault="008F6804" w:rsidP="004C00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8F6804">
              <w:rPr>
                <w:rFonts w:eastAsia="Calibri"/>
              </w:rPr>
              <w:t xml:space="preserve">Совершенствование условий организации и осуществления образовательного процесса для преодоления синдрома дефицита внимания и </w:t>
            </w:r>
            <w:proofErr w:type="spellStart"/>
            <w:r w:rsidRPr="008F6804">
              <w:rPr>
                <w:rFonts w:eastAsia="Calibri"/>
              </w:rPr>
              <w:t>гиперактивности</w:t>
            </w:r>
            <w:proofErr w:type="spellEnd"/>
            <w:r w:rsidRPr="008F6804">
              <w:rPr>
                <w:rFonts w:eastAsia="Calibri"/>
              </w:rPr>
              <w:t xml:space="preserve"> </w:t>
            </w:r>
            <w:proofErr w:type="gramStart"/>
            <w:r w:rsidRPr="008F6804">
              <w:rPr>
                <w:rFonts w:eastAsia="Calibri"/>
              </w:rPr>
              <w:t>у</w:t>
            </w:r>
            <w:proofErr w:type="gramEnd"/>
            <w:r w:rsidRPr="008F6804">
              <w:rPr>
                <w:rFonts w:eastAsia="Calibri"/>
              </w:rPr>
              <w:t xml:space="preserve"> обучающихся</w:t>
            </w:r>
          </w:p>
        </w:tc>
        <w:tc>
          <w:tcPr>
            <w:tcW w:w="2693" w:type="dxa"/>
          </w:tcPr>
          <w:p w:rsidR="00D44800" w:rsidRDefault="008F6804" w:rsidP="00D44800">
            <w:pPr>
              <w:jc w:val="both"/>
            </w:pPr>
            <w:r>
              <w:t>ЦППМСМ</w:t>
            </w:r>
          </w:p>
          <w:p w:rsidR="008F6804" w:rsidRDefault="008F6804" w:rsidP="008F6804">
            <w:pPr>
              <w:jc w:val="both"/>
              <w:rPr>
                <w:sz w:val="20"/>
                <w:szCs w:val="20"/>
              </w:rPr>
            </w:pPr>
            <w:r w:rsidRPr="00114E97">
              <w:rPr>
                <w:sz w:val="20"/>
                <w:szCs w:val="20"/>
              </w:rPr>
              <w:t>Выборгского района</w:t>
            </w:r>
          </w:p>
          <w:p w:rsidR="00E939BF" w:rsidRPr="00E939BF" w:rsidRDefault="00E939BF" w:rsidP="00E939BF">
            <w:pPr>
              <w:spacing w:before="120"/>
              <w:jc w:val="both"/>
              <w:rPr>
                <w:u w:val="single"/>
              </w:rPr>
            </w:pPr>
            <w:r w:rsidRPr="00E939BF">
              <w:rPr>
                <w:u w:val="single"/>
              </w:rPr>
              <w:t xml:space="preserve">Сетевая заявка: </w:t>
            </w:r>
          </w:p>
          <w:p w:rsidR="008F6804" w:rsidRDefault="00E939BF" w:rsidP="00E939BF">
            <w:pPr>
              <w:jc w:val="both"/>
            </w:pPr>
            <w:r>
              <w:t>ОУ № 49</w:t>
            </w:r>
          </w:p>
          <w:p w:rsidR="00E939BF" w:rsidRDefault="00E939BF" w:rsidP="00E939BF">
            <w:pPr>
              <w:jc w:val="both"/>
              <w:rPr>
                <w:sz w:val="20"/>
                <w:szCs w:val="20"/>
              </w:rPr>
            </w:pPr>
            <w:r w:rsidRPr="00E939BF">
              <w:rPr>
                <w:sz w:val="20"/>
                <w:szCs w:val="20"/>
              </w:rPr>
              <w:t>Петродворцового района</w:t>
            </w:r>
          </w:p>
          <w:p w:rsidR="00E939BF" w:rsidRDefault="00E939BF" w:rsidP="00E939BF">
            <w:pPr>
              <w:jc w:val="both"/>
              <w:rPr>
                <w:sz w:val="20"/>
                <w:szCs w:val="20"/>
              </w:rPr>
            </w:pPr>
            <w:r w:rsidRPr="00070ADA">
              <w:t xml:space="preserve">ОУ </w:t>
            </w:r>
            <w:r>
              <w:t xml:space="preserve">№ </w:t>
            </w:r>
            <w:r w:rsidRPr="00070ADA">
              <w:t>5</w:t>
            </w:r>
            <w:r>
              <w:rPr>
                <w:sz w:val="20"/>
                <w:szCs w:val="20"/>
              </w:rPr>
              <w:t xml:space="preserve"> </w:t>
            </w:r>
          </w:p>
          <w:p w:rsidR="00E939BF" w:rsidRPr="00E939BF" w:rsidRDefault="00E939BF" w:rsidP="00E939BF">
            <w:pPr>
              <w:jc w:val="both"/>
              <w:rPr>
                <w:sz w:val="20"/>
                <w:szCs w:val="20"/>
              </w:rPr>
            </w:pPr>
            <w:r w:rsidRPr="0073559B">
              <w:rPr>
                <w:sz w:val="20"/>
                <w:szCs w:val="20"/>
              </w:rPr>
              <w:t>Центрального района</w:t>
            </w:r>
          </w:p>
        </w:tc>
        <w:tc>
          <w:tcPr>
            <w:tcW w:w="2799" w:type="dxa"/>
          </w:tcPr>
          <w:p w:rsidR="00E939BF" w:rsidRDefault="00E939BF" w:rsidP="00E939BF">
            <w:pPr>
              <w:jc w:val="both"/>
            </w:pPr>
            <w:r>
              <w:t>ОУ № 491</w:t>
            </w:r>
          </w:p>
          <w:p w:rsidR="00E939BF" w:rsidRPr="00766949" w:rsidRDefault="00E939BF" w:rsidP="00E939BF">
            <w:pPr>
              <w:jc w:val="both"/>
              <w:rPr>
                <w:sz w:val="20"/>
                <w:szCs w:val="20"/>
              </w:rPr>
            </w:pPr>
            <w:r w:rsidRPr="00766949">
              <w:rPr>
                <w:sz w:val="20"/>
                <w:szCs w:val="20"/>
              </w:rPr>
              <w:t>Красногвардейского района</w:t>
            </w:r>
          </w:p>
          <w:p w:rsidR="004C000C" w:rsidRDefault="004C000C" w:rsidP="001901C1">
            <w:pPr>
              <w:spacing w:after="120"/>
              <w:jc w:val="both"/>
            </w:pPr>
          </w:p>
        </w:tc>
      </w:tr>
      <w:tr w:rsidR="004C000C" w:rsidTr="00EE5306">
        <w:tc>
          <w:tcPr>
            <w:tcW w:w="4679" w:type="dxa"/>
          </w:tcPr>
          <w:p w:rsidR="004C000C" w:rsidRPr="000134B9" w:rsidRDefault="006B4E69" w:rsidP="004C000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6B4E69">
              <w:rPr>
                <w:rFonts w:eastAsia="Calibri"/>
              </w:rPr>
              <w:t>Проектирование моделей интеграции внеурочной деятельности и дополнительного образования обучающихся в общеобразовательной организации</w:t>
            </w:r>
          </w:p>
        </w:tc>
        <w:tc>
          <w:tcPr>
            <w:tcW w:w="2693" w:type="dxa"/>
          </w:tcPr>
          <w:p w:rsidR="006B4E69" w:rsidRPr="00FA2727" w:rsidRDefault="006B4E69" w:rsidP="006B4E69">
            <w:pPr>
              <w:jc w:val="both"/>
            </w:pPr>
            <w:r w:rsidRPr="00FA2727">
              <w:t xml:space="preserve">ОУ </w:t>
            </w:r>
            <w:r>
              <w:t>№ 235</w:t>
            </w:r>
          </w:p>
          <w:p w:rsidR="006B4E69" w:rsidRDefault="006B4E69" w:rsidP="006B4E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Адмиралтейского района</w:t>
            </w:r>
          </w:p>
          <w:p w:rsidR="006B4E69" w:rsidRDefault="00AF4C35" w:rsidP="009C7BF6">
            <w:pPr>
              <w:spacing w:before="120"/>
              <w:jc w:val="both"/>
            </w:pPr>
            <w:r>
              <w:t>ОУ № 257</w:t>
            </w:r>
          </w:p>
          <w:p w:rsidR="00AF4C35" w:rsidRPr="00AF4C35" w:rsidRDefault="00AF4C35" w:rsidP="006B4E69">
            <w:pPr>
              <w:jc w:val="both"/>
              <w:rPr>
                <w:sz w:val="20"/>
                <w:szCs w:val="20"/>
              </w:rPr>
            </w:pPr>
            <w:r w:rsidRPr="00AF4C35">
              <w:rPr>
                <w:sz w:val="20"/>
                <w:szCs w:val="20"/>
              </w:rPr>
              <w:t>Пушкинского района</w:t>
            </w:r>
          </w:p>
          <w:p w:rsidR="006B4E69" w:rsidRDefault="006B4E69" w:rsidP="009C7BF6">
            <w:pPr>
              <w:spacing w:before="120"/>
              <w:jc w:val="both"/>
              <w:rPr>
                <w:sz w:val="20"/>
                <w:szCs w:val="20"/>
              </w:rPr>
            </w:pPr>
            <w:r w:rsidRPr="00070ADA">
              <w:t xml:space="preserve">ОУ </w:t>
            </w:r>
            <w:r>
              <w:t>№ 300</w:t>
            </w:r>
            <w:r>
              <w:rPr>
                <w:sz w:val="20"/>
                <w:szCs w:val="20"/>
              </w:rPr>
              <w:t xml:space="preserve"> </w:t>
            </w:r>
          </w:p>
          <w:p w:rsidR="00FF1263" w:rsidRDefault="006B4E69" w:rsidP="006B4E69">
            <w:pPr>
              <w:jc w:val="both"/>
              <w:rPr>
                <w:sz w:val="20"/>
                <w:szCs w:val="20"/>
              </w:rPr>
            </w:pPr>
            <w:r w:rsidRPr="0073559B">
              <w:rPr>
                <w:sz w:val="20"/>
                <w:szCs w:val="20"/>
              </w:rPr>
              <w:t>Центрального района</w:t>
            </w:r>
          </w:p>
          <w:p w:rsidR="006B4E69" w:rsidRPr="006B4E69" w:rsidRDefault="006B4E69" w:rsidP="009C7BF6">
            <w:pPr>
              <w:spacing w:before="120"/>
              <w:jc w:val="both"/>
            </w:pPr>
            <w:r w:rsidRPr="006B4E69">
              <w:t>ФМЛ № 30</w:t>
            </w:r>
          </w:p>
        </w:tc>
        <w:tc>
          <w:tcPr>
            <w:tcW w:w="2799" w:type="dxa"/>
          </w:tcPr>
          <w:p w:rsidR="00E43ED9" w:rsidRPr="00FA2727" w:rsidRDefault="00E43ED9" w:rsidP="00E43ED9">
            <w:pPr>
              <w:jc w:val="both"/>
            </w:pPr>
            <w:r w:rsidRPr="00FA2727">
              <w:t xml:space="preserve">ОУ </w:t>
            </w:r>
            <w:r>
              <w:t>№ 259</w:t>
            </w:r>
          </w:p>
          <w:p w:rsidR="00E43ED9" w:rsidRDefault="00E43ED9" w:rsidP="00E43ED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Адмиралтейского района</w:t>
            </w:r>
          </w:p>
          <w:p w:rsidR="007D0C89" w:rsidRDefault="006B4E69" w:rsidP="00E43ED9">
            <w:pPr>
              <w:spacing w:before="120"/>
              <w:jc w:val="both"/>
            </w:pPr>
            <w:r>
              <w:t>ОУ № 11</w:t>
            </w:r>
          </w:p>
          <w:p w:rsidR="006B4E69" w:rsidRDefault="006B4E69" w:rsidP="001A0308">
            <w:pPr>
              <w:jc w:val="both"/>
              <w:rPr>
                <w:sz w:val="20"/>
                <w:szCs w:val="20"/>
              </w:rPr>
            </w:pPr>
            <w:r w:rsidRPr="006B4E69">
              <w:rPr>
                <w:sz w:val="20"/>
                <w:szCs w:val="20"/>
              </w:rPr>
              <w:t>Василеостровского района</w:t>
            </w:r>
          </w:p>
          <w:p w:rsidR="00AF4C35" w:rsidRPr="00114E97" w:rsidRDefault="00AF4C35" w:rsidP="00AF4C35">
            <w:pPr>
              <w:spacing w:before="120"/>
              <w:jc w:val="both"/>
            </w:pPr>
            <w:r w:rsidRPr="00114E97">
              <w:t>ОУ № 1</w:t>
            </w:r>
            <w:r>
              <w:t>10, 622</w:t>
            </w:r>
            <w:r w:rsidR="009C7BF6">
              <w:t xml:space="preserve">, ДДТ </w:t>
            </w:r>
            <w:r w:rsidR="009C7BF6" w:rsidRPr="009C7BF6">
              <w:rPr>
                <w:sz w:val="20"/>
                <w:szCs w:val="20"/>
              </w:rPr>
              <w:t>«Юность»</w:t>
            </w:r>
          </w:p>
          <w:p w:rsidR="00AF4C35" w:rsidRDefault="00AF4C35" w:rsidP="00AF4C35">
            <w:pPr>
              <w:jc w:val="both"/>
              <w:rPr>
                <w:sz w:val="20"/>
                <w:szCs w:val="20"/>
              </w:rPr>
            </w:pPr>
            <w:r w:rsidRPr="00114E97">
              <w:rPr>
                <w:sz w:val="20"/>
                <w:szCs w:val="20"/>
              </w:rPr>
              <w:t>Выборгского района</w:t>
            </w:r>
          </w:p>
          <w:p w:rsidR="00AF4C35" w:rsidRPr="00AF4C35" w:rsidRDefault="00AF4C35" w:rsidP="00AF4C35">
            <w:pPr>
              <w:spacing w:before="120"/>
              <w:jc w:val="both"/>
            </w:pPr>
            <w:r w:rsidRPr="00AF4C35">
              <w:t xml:space="preserve">ОУ № 192 </w:t>
            </w:r>
          </w:p>
          <w:p w:rsidR="00AF4C35" w:rsidRDefault="00AF4C35" w:rsidP="001A030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Калининского района</w:t>
            </w:r>
          </w:p>
          <w:p w:rsidR="009C7BF6" w:rsidRDefault="009C7BF6" w:rsidP="00AF4C35">
            <w:pPr>
              <w:spacing w:before="120"/>
              <w:jc w:val="both"/>
            </w:pPr>
            <w:r>
              <w:t>ОУ № 384</w:t>
            </w:r>
          </w:p>
          <w:p w:rsidR="009C7BF6" w:rsidRPr="009C7BF6" w:rsidRDefault="009C7BF6" w:rsidP="009C7BF6">
            <w:pPr>
              <w:jc w:val="both"/>
              <w:rPr>
                <w:sz w:val="20"/>
                <w:szCs w:val="20"/>
              </w:rPr>
            </w:pPr>
            <w:r w:rsidRPr="009C7BF6">
              <w:rPr>
                <w:sz w:val="20"/>
                <w:szCs w:val="20"/>
              </w:rPr>
              <w:lastRenderedPageBreak/>
              <w:t>Кировского района</w:t>
            </w:r>
          </w:p>
          <w:p w:rsidR="00AF4C35" w:rsidRDefault="00AF4C35" w:rsidP="009C7BF6">
            <w:pPr>
              <w:jc w:val="both"/>
            </w:pPr>
            <w:r>
              <w:t>ОУ № 446</w:t>
            </w:r>
          </w:p>
          <w:p w:rsidR="00AF4C35" w:rsidRPr="00D84DF6" w:rsidRDefault="00AF4C35" w:rsidP="00AF4C35">
            <w:pPr>
              <w:jc w:val="both"/>
              <w:rPr>
                <w:sz w:val="20"/>
                <w:szCs w:val="20"/>
              </w:rPr>
            </w:pPr>
            <w:r w:rsidRPr="00D84DF6">
              <w:rPr>
                <w:sz w:val="20"/>
                <w:szCs w:val="20"/>
              </w:rPr>
              <w:t>Колпинского района</w:t>
            </w:r>
          </w:p>
          <w:p w:rsidR="00E43ED9" w:rsidRDefault="00E43ED9" w:rsidP="00E43ED9">
            <w:pPr>
              <w:spacing w:before="120"/>
              <w:jc w:val="both"/>
            </w:pPr>
            <w:r>
              <w:t>ОУ № 664</w:t>
            </w:r>
          </w:p>
          <w:p w:rsidR="00E43ED9" w:rsidRPr="00766949" w:rsidRDefault="00E43ED9" w:rsidP="00E43ED9">
            <w:pPr>
              <w:jc w:val="both"/>
              <w:rPr>
                <w:sz w:val="20"/>
                <w:szCs w:val="20"/>
              </w:rPr>
            </w:pPr>
            <w:r w:rsidRPr="00766949">
              <w:rPr>
                <w:sz w:val="20"/>
                <w:szCs w:val="20"/>
              </w:rPr>
              <w:t>Красногвардейского района</w:t>
            </w:r>
          </w:p>
          <w:p w:rsidR="00E43ED9" w:rsidRDefault="00E43ED9" w:rsidP="00AF4C35">
            <w:pPr>
              <w:spacing w:before="120"/>
              <w:jc w:val="both"/>
            </w:pPr>
            <w:r>
              <w:t>ОУ № 290</w:t>
            </w:r>
          </w:p>
          <w:p w:rsidR="00E43ED9" w:rsidRPr="00E43ED9" w:rsidRDefault="00E43ED9" w:rsidP="00E43ED9">
            <w:pPr>
              <w:jc w:val="both"/>
              <w:rPr>
                <w:sz w:val="20"/>
                <w:szCs w:val="20"/>
              </w:rPr>
            </w:pPr>
            <w:r w:rsidRPr="00E43ED9">
              <w:rPr>
                <w:sz w:val="20"/>
                <w:szCs w:val="20"/>
              </w:rPr>
              <w:t>Красносельского района</w:t>
            </w:r>
          </w:p>
          <w:p w:rsidR="00AF4C35" w:rsidRDefault="00AF4C35" w:rsidP="00AF4C35">
            <w:pPr>
              <w:spacing w:before="120"/>
              <w:jc w:val="both"/>
            </w:pPr>
            <w:r>
              <w:t xml:space="preserve">ОУ № </w:t>
            </w:r>
            <w:r w:rsidR="00E43ED9">
              <w:t xml:space="preserve">329, </w:t>
            </w:r>
            <w:r>
              <w:t>330, 528, 574</w:t>
            </w:r>
          </w:p>
          <w:p w:rsidR="00AF4C35" w:rsidRDefault="00AF4C35" w:rsidP="00AF4C35">
            <w:pPr>
              <w:jc w:val="both"/>
              <w:rPr>
                <w:sz w:val="20"/>
                <w:szCs w:val="20"/>
              </w:rPr>
            </w:pPr>
            <w:r w:rsidRPr="0073559B">
              <w:rPr>
                <w:sz w:val="20"/>
                <w:szCs w:val="20"/>
              </w:rPr>
              <w:t>Невского района</w:t>
            </w:r>
          </w:p>
          <w:p w:rsidR="00E43ED9" w:rsidRDefault="00E43ED9" w:rsidP="00E43ED9">
            <w:pPr>
              <w:spacing w:before="120"/>
              <w:jc w:val="both"/>
            </w:pPr>
            <w:r>
              <w:t>ОУ № 430</w:t>
            </w:r>
          </w:p>
          <w:p w:rsidR="00E43ED9" w:rsidRDefault="00E43ED9" w:rsidP="00E43ED9">
            <w:pPr>
              <w:jc w:val="both"/>
              <w:rPr>
                <w:sz w:val="20"/>
                <w:szCs w:val="20"/>
              </w:rPr>
            </w:pPr>
            <w:r w:rsidRPr="00E939BF">
              <w:rPr>
                <w:sz w:val="20"/>
                <w:szCs w:val="20"/>
              </w:rPr>
              <w:t>Петродворцового района</w:t>
            </w:r>
          </w:p>
          <w:p w:rsidR="00AF4C35" w:rsidRDefault="00AF4C35" w:rsidP="00AF4C35">
            <w:pPr>
              <w:spacing w:before="120"/>
              <w:jc w:val="both"/>
            </w:pPr>
            <w:r>
              <w:t>ОУ № 408</w:t>
            </w:r>
          </w:p>
          <w:p w:rsidR="00AF4C35" w:rsidRPr="00AF4C35" w:rsidRDefault="00AF4C35" w:rsidP="00AF4C35">
            <w:pPr>
              <w:jc w:val="both"/>
              <w:rPr>
                <w:sz w:val="20"/>
                <w:szCs w:val="20"/>
              </w:rPr>
            </w:pPr>
            <w:r w:rsidRPr="00AF4C35">
              <w:rPr>
                <w:sz w:val="20"/>
                <w:szCs w:val="20"/>
              </w:rPr>
              <w:t>Пушкинского района</w:t>
            </w:r>
          </w:p>
          <w:p w:rsidR="00E43ED9" w:rsidRDefault="00E43ED9" w:rsidP="00E43ED9">
            <w:pPr>
              <w:spacing w:before="120"/>
              <w:jc w:val="both"/>
            </w:pPr>
            <w:r>
              <w:t>ОУ № 299, 314</w:t>
            </w:r>
          </w:p>
          <w:p w:rsidR="00AF4C35" w:rsidRPr="006B4E69" w:rsidRDefault="00E43ED9" w:rsidP="001A0308">
            <w:pPr>
              <w:jc w:val="both"/>
              <w:rPr>
                <w:sz w:val="20"/>
                <w:szCs w:val="20"/>
              </w:rPr>
            </w:pPr>
            <w:r w:rsidRPr="006452A3">
              <w:rPr>
                <w:sz w:val="20"/>
                <w:szCs w:val="20"/>
              </w:rPr>
              <w:t>Фрунзенского района</w:t>
            </w:r>
          </w:p>
        </w:tc>
      </w:tr>
      <w:tr w:rsidR="004C000C" w:rsidTr="00EE5306">
        <w:tc>
          <w:tcPr>
            <w:tcW w:w="4679" w:type="dxa"/>
          </w:tcPr>
          <w:p w:rsidR="004C000C" w:rsidRDefault="009C7BF6" w:rsidP="00415C6A">
            <w:pPr>
              <w:jc w:val="both"/>
            </w:pPr>
            <w:proofErr w:type="gramStart"/>
            <w:r w:rsidRPr="009C7BF6">
              <w:lastRenderedPageBreak/>
              <w:t>Организация общественно-полезного труда обучающихся в современных условиях</w:t>
            </w:r>
            <w:proofErr w:type="gramEnd"/>
          </w:p>
        </w:tc>
        <w:tc>
          <w:tcPr>
            <w:tcW w:w="2693" w:type="dxa"/>
          </w:tcPr>
          <w:p w:rsidR="009C7BF6" w:rsidRDefault="009C7BF6" w:rsidP="009C7BF6">
            <w:pPr>
              <w:jc w:val="both"/>
            </w:pPr>
            <w:r>
              <w:t xml:space="preserve">ОУ № </w:t>
            </w:r>
            <w:r w:rsidR="0013192C">
              <w:t>403</w:t>
            </w:r>
          </w:p>
          <w:p w:rsidR="009C7BF6" w:rsidRPr="00AF4C35" w:rsidRDefault="009C7BF6" w:rsidP="009C7BF6">
            <w:pPr>
              <w:jc w:val="both"/>
              <w:rPr>
                <w:sz w:val="20"/>
                <w:szCs w:val="20"/>
              </w:rPr>
            </w:pPr>
            <w:r w:rsidRPr="00AF4C35">
              <w:rPr>
                <w:sz w:val="20"/>
                <w:szCs w:val="20"/>
              </w:rPr>
              <w:t>Пушкинского района</w:t>
            </w:r>
          </w:p>
          <w:p w:rsidR="00C821CF" w:rsidRPr="005420C0" w:rsidRDefault="00C821CF" w:rsidP="00415C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13192C" w:rsidRPr="00FA2727" w:rsidRDefault="0013192C" w:rsidP="0013192C">
            <w:pPr>
              <w:jc w:val="both"/>
            </w:pPr>
            <w:r w:rsidRPr="00FA2727">
              <w:t xml:space="preserve">ОУ </w:t>
            </w:r>
            <w:r>
              <w:t>№ 231</w:t>
            </w:r>
          </w:p>
          <w:p w:rsidR="0013192C" w:rsidRDefault="0013192C" w:rsidP="001319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Адмиралтейского района</w:t>
            </w:r>
          </w:p>
          <w:p w:rsidR="0013192C" w:rsidRPr="00114E97" w:rsidRDefault="0013192C" w:rsidP="0013192C">
            <w:pPr>
              <w:spacing w:before="120"/>
              <w:jc w:val="both"/>
            </w:pPr>
            <w:r>
              <w:t>ДДЮТ</w:t>
            </w:r>
          </w:p>
          <w:p w:rsidR="004C000C" w:rsidRPr="000545D1" w:rsidRDefault="0013192C" w:rsidP="0013192C">
            <w:pPr>
              <w:jc w:val="both"/>
              <w:rPr>
                <w:sz w:val="20"/>
                <w:szCs w:val="20"/>
              </w:rPr>
            </w:pPr>
            <w:r w:rsidRPr="00114E97">
              <w:rPr>
                <w:sz w:val="20"/>
                <w:szCs w:val="20"/>
              </w:rPr>
              <w:t>Выборгского района</w:t>
            </w:r>
          </w:p>
        </w:tc>
      </w:tr>
      <w:tr w:rsidR="001A06B3" w:rsidTr="00EE5306">
        <w:tc>
          <w:tcPr>
            <w:tcW w:w="4679" w:type="dxa"/>
          </w:tcPr>
          <w:p w:rsidR="001A06B3" w:rsidRDefault="0013192C" w:rsidP="00415C6A">
            <w:pPr>
              <w:jc w:val="both"/>
            </w:pPr>
            <w:r w:rsidRPr="0013192C">
              <w:t>Проектирование организационно-педагогических условий формирования инновационного образовательного поведения участников образовательных отношений</w:t>
            </w:r>
          </w:p>
        </w:tc>
        <w:tc>
          <w:tcPr>
            <w:tcW w:w="2693" w:type="dxa"/>
          </w:tcPr>
          <w:p w:rsidR="0013192C" w:rsidRPr="00AF4C35" w:rsidRDefault="0013192C" w:rsidP="0013192C">
            <w:pPr>
              <w:jc w:val="both"/>
            </w:pPr>
            <w:r w:rsidRPr="00AF4C35">
              <w:t xml:space="preserve">ОУ № </w:t>
            </w:r>
            <w:r>
              <w:t>63</w:t>
            </w:r>
            <w:r w:rsidRPr="00AF4C35">
              <w:t xml:space="preserve"> </w:t>
            </w:r>
          </w:p>
          <w:p w:rsidR="0013192C" w:rsidRDefault="0013192C" w:rsidP="001319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Калининского района</w:t>
            </w:r>
          </w:p>
          <w:p w:rsidR="001A06B3" w:rsidRPr="005420C0" w:rsidRDefault="001A06B3" w:rsidP="00415C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C347D7" w:rsidRPr="00FA2727" w:rsidRDefault="00C347D7" w:rsidP="00C347D7">
            <w:pPr>
              <w:jc w:val="both"/>
            </w:pPr>
            <w:r w:rsidRPr="00FA2727">
              <w:t xml:space="preserve">ОУ </w:t>
            </w:r>
            <w:r>
              <w:t>№ 234</w:t>
            </w:r>
          </w:p>
          <w:p w:rsidR="00C347D7" w:rsidRDefault="00C347D7" w:rsidP="00C347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Адмиралтейского района</w:t>
            </w:r>
          </w:p>
          <w:p w:rsidR="00925FBD" w:rsidRPr="0013192C" w:rsidRDefault="00925FBD" w:rsidP="00C347D7">
            <w:pPr>
              <w:spacing w:before="120"/>
              <w:jc w:val="both"/>
            </w:pPr>
            <w:r w:rsidRPr="0013192C">
              <w:t xml:space="preserve">ОУ № </w:t>
            </w:r>
            <w:r>
              <w:t xml:space="preserve">114, </w:t>
            </w:r>
            <w:r w:rsidRPr="0013192C">
              <w:t>518</w:t>
            </w:r>
          </w:p>
          <w:p w:rsidR="00925FBD" w:rsidRDefault="00925FBD" w:rsidP="00925FBD">
            <w:pPr>
              <w:jc w:val="both"/>
            </w:pPr>
            <w:r w:rsidRPr="00114E97">
              <w:rPr>
                <w:sz w:val="20"/>
                <w:szCs w:val="20"/>
              </w:rPr>
              <w:t>Выборгского района</w:t>
            </w:r>
            <w:r>
              <w:t xml:space="preserve"> </w:t>
            </w:r>
          </w:p>
          <w:p w:rsidR="0013192C" w:rsidRPr="00AF4C35" w:rsidRDefault="0013192C" w:rsidP="00925FBD">
            <w:pPr>
              <w:spacing w:before="120"/>
              <w:jc w:val="both"/>
            </w:pPr>
            <w:r w:rsidRPr="00AF4C35">
              <w:t xml:space="preserve">ОУ № </w:t>
            </w:r>
            <w:r>
              <w:t>144</w:t>
            </w:r>
            <w:r w:rsidRPr="00AF4C35">
              <w:t xml:space="preserve"> </w:t>
            </w:r>
          </w:p>
          <w:p w:rsidR="0013192C" w:rsidRDefault="0013192C" w:rsidP="001319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Калининского района</w:t>
            </w:r>
          </w:p>
          <w:p w:rsidR="00925FBD" w:rsidRDefault="00925FBD" w:rsidP="00925FBD">
            <w:pPr>
              <w:spacing w:before="120"/>
              <w:jc w:val="both"/>
            </w:pPr>
            <w:r>
              <w:t>ДОУ № 69</w:t>
            </w:r>
          </w:p>
          <w:p w:rsidR="00925FBD" w:rsidRPr="00766949" w:rsidRDefault="00925FBD" w:rsidP="00925FBD">
            <w:pPr>
              <w:jc w:val="both"/>
              <w:rPr>
                <w:sz w:val="20"/>
                <w:szCs w:val="20"/>
              </w:rPr>
            </w:pPr>
            <w:r w:rsidRPr="00766949">
              <w:rPr>
                <w:sz w:val="20"/>
                <w:szCs w:val="20"/>
              </w:rPr>
              <w:t>Красногвардейского района</w:t>
            </w:r>
          </w:p>
          <w:p w:rsidR="00F12A3E" w:rsidRDefault="00F12A3E" w:rsidP="00F12A3E">
            <w:pPr>
              <w:spacing w:before="120"/>
              <w:jc w:val="both"/>
            </w:pPr>
            <w:r>
              <w:t>ДОУ № 83, ОУ № 505</w:t>
            </w:r>
          </w:p>
          <w:p w:rsidR="00F12A3E" w:rsidRPr="00E43ED9" w:rsidRDefault="00F12A3E" w:rsidP="00F12A3E">
            <w:pPr>
              <w:jc w:val="both"/>
              <w:rPr>
                <w:sz w:val="20"/>
                <w:szCs w:val="20"/>
              </w:rPr>
            </w:pPr>
            <w:r w:rsidRPr="00E43ED9">
              <w:rPr>
                <w:sz w:val="20"/>
                <w:szCs w:val="20"/>
              </w:rPr>
              <w:t>Красносельского района</w:t>
            </w:r>
          </w:p>
          <w:p w:rsidR="0013192C" w:rsidRDefault="00925FBD" w:rsidP="00925FBD">
            <w:pPr>
              <w:spacing w:before="120"/>
              <w:jc w:val="both"/>
            </w:pPr>
            <w:r>
              <w:t xml:space="preserve">ДОУ № 35, </w:t>
            </w:r>
            <w:r w:rsidR="0013192C">
              <w:t>ОУ № 639</w:t>
            </w:r>
          </w:p>
          <w:p w:rsidR="0013192C" w:rsidRDefault="0013192C" w:rsidP="0013192C">
            <w:pPr>
              <w:jc w:val="both"/>
              <w:rPr>
                <w:sz w:val="20"/>
                <w:szCs w:val="20"/>
              </w:rPr>
            </w:pPr>
            <w:r w:rsidRPr="0073559B">
              <w:rPr>
                <w:sz w:val="20"/>
                <w:szCs w:val="20"/>
              </w:rPr>
              <w:t>Невского района</w:t>
            </w:r>
          </w:p>
          <w:p w:rsidR="00925FBD" w:rsidRPr="00925FBD" w:rsidRDefault="00925FBD" w:rsidP="00925FBD">
            <w:pPr>
              <w:spacing w:before="120"/>
              <w:jc w:val="both"/>
            </w:pPr>
            <w:r w:rsidRPr="00925FBD">
              <w:t>ОУ № 655</w:t>
            </w:r>
          </w:p>
          <w:p w:rsidR="00925FBD" w:rsidRDefault="00925FBD" w:rsidP="001319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Приморского района</w:t>
            </w:r>
          </w:p>
          <w:p w:rsidR="0013192C" w:rsidRDefault="0013192C" w:rsidP="0013192C">
            <w:pPr>
              <w:jc w:val="both"/>
              <w:rPr>
                <w:sz w:val="20"/>
                <w:szCs w:val="20"/>
              </w:rPr>
            </w:pPr>
          </w:p>
          <w:p w:rsidR="00925FBD" w:rsidRDefault="00925FBD" w:rsidP="00925FBD">
            <w:pPr>
              <w:jc w:val="both"/>
            </w:pPr>
            <w:r>
              <w:t>ОУ № 335</w:t>
            </w:r>
          </w:p>
          <w:p w:rsidR="00925FBD" w:rsidRPr="00AF4C35" w:rsidRDefault="00925FBD" w:rsidP="00925FBD">
            <w:pPr>
              <w:jc w:val="both"/>
              <w:rPr>
                <w:sz w:val="20"/>
                <w:szCs w:val="20"/>
              </w:rPr>
            </w:pPr>
            <w:r w:rsidRPr="00AF4C35">
              <w:rPr>
                <w:sz w:val="20"/>
                <w:szCs w:val="20"/>
              </w:rPr>
              <w:t>Пушкинского района</w:t>
            </w:r>
          </w:p>
          <w:p w:rsidR="00925FBD" w:rsidRDefault="00925FBD" w:rsidP="0013192C">
            <w:pPr>
              <w:jc w:val="both"/>
              <w:rPr>
                <w:sz w:val="20"/>
                <w:szCs w:val="20"/>
              </w:rPr>
            </w:pPr>
          </w:p>
          <w:p w:rsidR="00925FBD" w:rsidRDefault="00C347D7" w:rsidP="00C347D7">
            <w:pPr>
              <w:jc w:val="both"/>
            </w:pPr>
            <w:r>
              <w:t xml:space="preserve">ОУ № 368, </w:t>
            </w:r>
            <w:r w:rsidR="00925FBD">
              <w:t>ДДЮТ</w:t>
            </w:r>
          </w:p>
          <w:p w:rsidR="001A06B3" w:rsidRPr="000545D1" w:rsidRDefault="00925FBD" w:rsidP="00925FBD">
            <w:pPr>
              <w:spacing w:after="120"/>
              <w:jc w:val="both"/>
              <w:rPr>
                <w:sz w:val="20"/>
                <w:szCs w:val="20"/>
              </w:rPr>
            </w:pPr>
            <w:r w:rsidRPr="006452A3">
              <w:rPr>
                <w:sz w:val="20"/>
                <w:szCs w:val="20"/>
              </w:rPr>
              <w:t>Фрунзенского района</w:t>
            </w:r>
          </w:p>
        </w:tc>
      </w:tr>
      <w:tr w:rsidR="001A06B3" w:rsidTr="00EE5306">
        <w:tc>
          <w:tcPr>
            <w:tcW w:w="4679" w:type="dxa"/>
          </w:tcPr>
          <w:p w:rsidR="001A06B3" w:rsidRDefault="00F12A3E" w:rsidP="00415C6A">
            <w:pPr>
              <w:jc w:val="both"/>
            </w:pPr>
            <w:r w:rsidRPr="00F12A3E">
              <w:t>Сетевая педагогическая поддержка опережающего внедрения ФГОС среднего общего образования</w:t>
            </w:r>
          </w:p>
        </w:tc>
        <w:tc>
          <w:tcPr>
            <w:tcW w:w="2693" w:type="dxa"/>
          </w:tcPr>
          <w:p w:rsidR="001A06B3" w:rsidRPr="00F12A3E" w:rsidRDefault="00F12A3E" w:rsidP="00415C6A">
            <w:pPr>
              <w:jc w:val="both"/>
              <w:rPr>
                <w:u w:val="single"/>
              </w:rPr>
            </w:pPr>
            <w:r w:rsidRPr="00F12A3E">
              <w:rPr>
                <w:u w:val="single"/>
              </w:rPr>
              <w:t>Сетевая заявка:</w:t>
            </w:r>
          </w:p>
          <w:p w:rsidR="00F12A3E" w:rsidRPr="00FA2727" w:rsidRDefault="00F12A3E" w:rsidP="002C0359">
            <w:pPr>
              <w:jc w:val="both"/>
            </w:pPr>
            <w:r w:rsidRPr="00FA2727">
              <w:t xml:space="preserve">ОУ </w:t>
            </w:r>
            <w:r>
              <w:t>№ 278</w:t>
            </w:r>
          </w:p>
          <w:p w:rsidR="00F12A3E" w:rsidRDefault="00F12A3E" w:rsidP="002C03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Адмиралтейского района</w:t>
            </w:r>
          </w:p>
          <w:p w:rsidR="00F12A3E" w:rsidRPr="00F12A3E" w:rsidRDefault="00F12A3E" w:rsidP="002C0359">
            <w:pPr>
              <w:jc w:val="both"/>
            </w:pPr>
            <w:r w:rsidRPr="00F12A3E">
              <w:t>ОУ № 700</w:t>
            </w:r>
          </w:p>
          <w:p w:rsidR="00F12A3E" w:rsidRDefault="00F12A3E" w:rsidP="002C0359">
            <w:pPr>
              <w:jc w:val="both"/>
              <w:rPr>
                <w:sz w:val="20"/>
                <w:szCs w:val="20"/>
              </w:rPr>
            </w:pPr>
            <w:r w:rsidRPr="006B4E69">
              <w:rPr>
                <w:sz w:val="20"/>
                <w:szCs w:val="20"/>
              </w:rPr>
              <w:t>Василеостровского района</w:t>
            </w:r>
          </w:p>
          <w:p w:rsidR="00F12A3E" w:rsidRPr="00F137C3" w:rsidRDefault="00F137C3" w:rsidP="002C0359">
            <w:pPr>
              <w:jc w:val="both"/>
            </w:pPr>
            <w:r w:rsidRPr="00F137C3">
              <w:t>ОУ № 107</w:t>
            </w:r>
          </w:p>
          <w:p w:rsidR="00F137C3" w:rsidRDefault="00F137C3" w:rsidP="002C0359">
            <w:pPr>
              <w:jc w:val="both"/>
            </w:pPr>
            <w:r w:rsidRPr="00114E97">
              <w:rPr>
                <w:sz w:val="20"/>
                <w:szCs w:val="20"/>
              </w:rPr>
              <w:t>Выборгского района</w:t>
            </w:r>
            <w:r>
              <w:t xml:space="preserve"> </w:t>
            </w:r>
          </w:p>
          <w:p w:rsidR="00F137C3" w:rsidRPr="00F137C3" w:rsidRDefault="00F137C3" w:rsidP="002C0359">
            <w:pPr>
              <w:jc w:val="both"/>
            </w:pPr>
            <w:r w:rsidRPr="00F137C3">
              <w:t>ОУ № 1</w:t>
            </w:r>
            <w:r>
              <w:t>5</w:t>
            </w:r>
            <w:r w:rsidRPr="00F137C3">
              <w:t>0</w:t>
            </w:r>
          </w:p>
          <w:p w:rsidR="00F137C3" w:rsidRDefault="00F137C3" w:rsidP="002C03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Калининского района</w:t>
            </w:r>
          </w:p>
          <w:p w:rsidR="00F137C3" w:rsidRPr="00F137C3" w:rsidRDefault="00F137C3" w:rsidP="002C0359">
            <w:pPr>
              <w:jc w:val="both"/>
            </w:pPr>
            <w:r>
              <w:t>ОУ № 585</w:t>
            </w:r>
          </w:p>
          <w:p w:rsidR="00F137C3" w:rsidRPr="009C7BF6" w:rsidRDefault="00F137C3" w:rsidP="002C0359">
            <w:pPr>
              <w:jc w:val="both"/>
              <w:rPr>
                <w:sz w:val="20"/>
                <w:szCs w:val="20"/>
              </w:rPr>
            </w:pPr>
            <w:r w:rsidRPr="009C7BF6">
              <w:rPr>
                <w:sz w:val="20"/>
                <w:szCs w:val="20"/>
              </w:rPr>
              <w:t>Кировского района</w:t>
            </w:r>
          </w:p>
          <w:p w:rsidR="00F137C3" w:rsidRPr="00F137C3" w:rsidRDefault="00F137C3" w:rsidP="002C0359">
            <w:pPr>
              <w:jc w:val="both"/>
            </w:pPr>
            <w:r w:rsidRPr="00F137C3">
              <w:lastRenderedPageBreak/>
              <w:t>ОУ № 455</w:t>
            </w:r>
          </w:p>
          <w:p w:rsidR="00F137C3" w:rsidRDefault="00F137C3" w:rsidP="002C03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Колпинского района</w:t>
            </w:r>
          </w:p>
          <w:p w:rsidR="00F137C3" w:rsidRPr="00F137C3" w:rsidRDefault="00F137C3" w:rsidP="002C0359">
            <w:pPr>
              <w:jc w:val="both"/>
            </w:pPr>
            <w:r w:rsidRPr="00F137C3">
              <w:t xml:space="preserve">ОУ № </w:t>
            </w:r>
            <w:r>
              <w:t>177</w:t>
            </w:r>
          </w:p>
          <w:p w:rsidR="00F137C3" w:rsidRPr="00766949" w:rsidRDefault="00F137C3" w:rsidP="002C0359">
            <w:pPr>
              <w:jc w:val="both"/>
              <w:rPr>
                <w:sz w:val="20"/>
                <w:szCs w:val="20"/>
              </w:rPr>
            </w:pPr>
            <w:r w:rsidRPr="00766949">
              <w:rPr>
                <w:sz w:val="20"/>
                <w:szCs w:val="20"/>
              </w:rPr>
              <w:t>Красногвардейского района</w:t>
            </w:r>
          </w:p>
          <w:p w:rsidR="00F137C3" w:rsidRDefault="00F137C3" w:rsidP="002C0359">
            <w:pPr>
              <w:jc w:val="both"/>
            </w:pPr>
            <w:r>
              <w:t>ОУ № 271</w:t>
            </w:r>
          </w:p>
          <w:p w:rsidR="00F137C3" w:rsidRPr="00E43ED9" w:rsidRDefault="00F137C3" w:rsidP="002C0359">
            <w:pPr>
              <w:jc w:val="both"/>
              <w:rPr>
                <w:sz w:val="20"/>
                <w:szCs w:val="20"/>
              </w:rPr>
            </w:pPr>
            <w:r w:rsidRPr="00E43ED9">
              <w:rPr>
                <w:sz w:val="20"/>
                <w:szCs w:val="20"/>
              </w:rPr>
              <w:t>Красносельского района</w:t>
            </w:r>
          </w:p>
          <w:p w:rsidR="00F137C3" w:rsidRDefault="00F137C3" w:rsidP="002C0359">
            <w:pPr>
              <w:jc w:val="both"/>
            </w:pPr>
            <w:r>
              <w:t>ОУ № 422</w:t>
            </w:r>
          </w:p>
          <w:p w:rsidR="00F137C3" w:rsidRPr="00F137C3" w:rsidRDefault="00F137C3" w:rsidP="002C0359">
            <w:pPr>
              <w:jc w:val="both"/>
              <w:rPr>
                <w:sz w:val="20"/>
                <w:szCs w:val="20"/>
              </w:rPr>
            </w:pPr>
            <w:r w:rsidRPr="00F137C3">
              <w:rPr>
                <w:sz w:val="20"/>
                <w:szCs w:val="20"/>
              </w:rPr>
              <w:t>Кронштадтского района</w:t>
            </w:r>
          </w:p>
          <w:p w:rsidR="00F137C3" w:rsidRDefault="00F137C3" w:rsidP="002C0359">
            <w:pPr>
              <w:jc w:val="both"/>
            </w:pPr>
            <w:r>
              <w:t xml:space="preserve">ОУ № 450 </w:t>
            </w:r>
          </w:p>
          <w:p w:rsidR="00F137C3" w:rsidRPr="00F137C3" w:rsidRDefault="00F137C3" w:rsidP="002C0359">
            <w:pPr>
              <w:jc w:val="both"/>
              <w:rPr>
                <w:sz w:val="20"/>
                <w:szCs w:val="20"/>
              </w:rPr>
            </w:pPr>
            <w:r w:rsidRPr="00F137C3">
              <w:rPr>
                <w:sz w:val="20"/>
                <w:szCs w:val="20"/>
              </w:rPr>
              <w:t>Курортного района</w:t>
            </w:r>
          </w:p>
          <w:p w:rsidR="00F137C3" w:rsidRDefault="002C0359" w:rsidP="002C0359">
            <w:pPr>
              <w:jc w:val="both"/>
            </w:pPr>
            <w:r>
              <w:t>ОУ № 373</w:t>
            </w:r>
          </w:p>
          <w:p w:rsidR="002C0359" w:rsidRPr="002C0359" w:rsidRDefault="002C0359" w:rsidP="002C0359">
            <w:pPr>
              <w:jc w:val="both"/>
              <w:rPr>
                <w:sz w:val="20"/>
                <w:szCs w:val="20"/>
              </w:rPr>
            </w:pPr>
            <w:r w:rsidRPr="002C0359">
              <w:rPr>
                <w:sz w:val="20"/>
                <w:szCs w:val="20"/>
              </w:rPr>
              <w:t>Московского района</w:t>
            </w:r>
          </w:p>
          <w:p w:rsidR="00F137C3" w:rsidRDefault="002C0359" w:rsidP="002C0359">
            <w:pPr>
              <w:jc w:val="both"/>
            </w:pPr>
            <w:r>
              <w:t>ОУ № 498</w:t>
            </w:r>
          </w:p>
          <w:p w:rsidR="00F137C3" w:rsidRDefault="00F137C3" w:rsidP="002C0359">
            <w:pPr>
              <w:jc w:val="both"/>
              <w:rPr>
                <w:sz w:val="20"/>
                <w:szCs w:val="20"/>
              </w:rPr>
            </w:pPr>
            <w:r w:rsidRPr="0073559B">
              <w:rPr>
                <w:sz w:val="20"/>
                <w:szCs w:val="20"/>
              </w:rPr>
              <w:t>Невского района</w:t>
            </w:r>
          </w:p>
          <w:p w:rsidR="002C0359" w:rsidRDefault="002C0359" w:rsidP="002C0359">
            <w:pPr>
              <w:jc w:val="both"/>
            </w:pPr>
            <w:r>
              <w:t>ОУ № 419</w:t>
            </w:r>
          </w:p>
          <w:p w:rsidR="002C0359" w:rsidRPr="002C0359" w:rsidRDefault="002C0359" w:rsidP="002C0359">
            <w:pPr>
              <w:jc w:val="both"/>
              <w:rPr>
                <w:sz w:val="20"/>
                <w:szCs w:val="20"/>
              </w:rPr>
            </w:pPr>
            <w:r w:rsidRPr="002C0359">
              <w:rPr>
                <w:sz w:val="20"/>
                <w:szCs w:val="20"/>
              </w:rPr>
              <w:t>Петродворцового района</w:t>
            </w:r>
          </w:p>
          <w:p w:rsidR="00F137C3" w:rsidRPr="00925FBD" w:rsidRDefault="00F137C3" w:rsidP="002C0359">
            <w:pPr>
              <w:jc w:val="both"/>
            </w:pPr>
            <w:r w:rsidRPr="00925FBD">
              <w:t xml:space="preserve">ОУ № </w:t>
            </w:r>
            <w:r w:rsidR="002C0359">
              <w:t>43</w:t>
            </w:r>
          </w:p>
          <w:p w:rsidR="00F137C3" w:rsidRDefault="00F137C3" w:rsidP="002C03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Приморского района</w:t>
            </w:r>
          </w:p>
          <w:p w:rsidR="00F137C3" w:rsidRDefault="00F137C3" w:rsidP="002C0359">
            <w:pPr>
              <w:jc w:val="both"/>
            </w:pPr>
            <w:r>
              <w:t xml:space="preserve">ОУ № </w:t>
            </w:r>
            <w:r w:rsidR="002C0359">
              <w:t>406</w:t>
            </w:r>
          </w:p>
          <w:p w:rsidR="00F137C3" w:rsidRPr="00AF4C35" w:rsidRDefault="00F137C3" w:rsidP="002C0359">
            <w:pPr>
              <w:jc w:val="both"/>
              <w:rPr>
                <w:sz w:val="20"/>
                <w:szCs w:val="20"/>
              </w:rPr>
            </w:pPr>
            <w:r w:rsidRPr="00AF4C35">
              <w:rPr>
                <w:sz w:val="20"/>
                <w:szCs w:val="20"/>
              </w:rPr>
              <w:t>Пушкинского района</w:t>
            </w:r>
          </w:p>
          <w:p w:rsidR="002C0359" w:rsidRDefault="00F137C3" w:rsidP="002C0359">
            <w:pPr>
              <w:jc w:val="both"/>
            </w:pPr>
            <w:r>
              <w:t>ОУ № 3</w:t>
            </w:r>
            <w:r w:rsidR="002C0359">
              <w:t>1</w:t>
            </w:r>
            <w:r>
              <w:t>6</w:t>
            </w:r>
          </w:p>
          <w:p w:rsidR="00F137C3" w:rsidRDefault="00F137C3" w:rsidP="002C0359">
            <w:pPr>
              <w:jc w:val="both"/>
              <w:rPr>
                <w:sz w:val="20"/>
                <w:szCs w:val="20"/>
              </w:rPr>
            </w:pPr>
            <w:r w:rsidRPr="006452A3">
              <w:rPr>
                <w:sz w:val="20"/>
                <w:szCs w:val="20"/>
              </w:rPr>
              <w:t>Фрунзенского района</w:t>
            </w:r>
          </w:p>
          <w:p w:rsidR="002C0359" w:rsidRPr="002C0359" w:rsidRDefault="002C0359" w:rsidP="002C0359">
            <w:pPr>
              <w:jc w:val="both"/>
            </w:pPr>
            <w:r w:rsidRPr="002C0359">
              <w:t>ОУ № 171</w:t>
            </w:r>
          </w:p>
          <w:p w:rsidR="002C0359" w:rsidRDefault="002C0359" w:rsidP="002C035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Центрального района</w:t>
            </w:r>
          </w:p>
          <w:p w:rsidR="002C0359" w:rsidRPr="002C0359" w:rsidRDefault="002C0359" w:rsidP="002C0359">
            <w:pPr>
              <w:jc w:val="both"/>
            </w:pPr>
            <w:r w:rsidRPr="002C0359">
              <w:t>Вторая гимназия</w:t>
            </w:r>
          </w:p>
          <w:p w:rsidR="002C0359" w:rsidRPr="005420C0" w:rsidRDefault="002C0359" w:rsidP="002C0359">
            <w:pPr>
              <w:jc w:val="both"/>
              <w:rPr>
                <w:sz w:val="20"/>
                <w:szCs w:val="20"/>
              </w:rPr>
            </w:pPr>
            <w:r w:rsidRPr="002C0359">
              <w:t>Гимназия № 56</w:t>
            </w:r>
          </w:p>
        </w:tc>
        <w:tc>
          <w:tcPr>
            <w:tcW w:w="2799" w:type="dxa"/>
          </w:tcPr>
          <w:p w:rsidR="001A06B3" w:rsidRPr="000545D1" w:rsidRDefault="001A06B3" w:rsidP="000545D1">
            <w:pPr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1A06B3" w:rsidTr="00EE5306">
        <w:tc>
          <w:tcPr>
            <w:tcW w:w="4679" w:type="dxa"/>
          </w:tcPr>
          <w:p w:rsidR="001A06B3" w:rsidRDefault="002C0359" w:rsidP="00415C6A">
            <w:pPr>
              <w:jc w:val="both"/>
            </w:pPr>
            <w:r w:rsidRPr="002C0359">
              <w:lastRenderedPageBreak/>
              <w:t>Вариативная модель оценки качества образования в системе образования района на основе интеграции результатов оценочных процедур</w:t>
            </w:r>
          </w:p>
        </w:tc>
        <w:tc>
          <w:tcPr>
            <w:tcW w:w="2693" w:type="dxa"/>
          </w:tcPr>
          <w:p w:rsidR="001A06B3" w:rsidRPr="005420C0" w:rsidRDefault="001A06B3" w:rsidP="00F137C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370E0B" w:rsidRDefault="00370E0B" w:rsidP="00370E0B">
            <w:pPr>
              <w:jc w:val="both"/>
            </w:pPr>
            <w:r>
              <w:t>ИМЦ</w:t>
            </w:r>
          </w:p>
          <w:p w:rsidR="00370E0B" w:rsidRPr="00370E0B" w:rsidRDefault="00370E0B" w:rsidP="00370E0B">
            <w:pPr>
              <w:jc w:val="both"/>
              <w:rPr>
                <w:sz w:val="20"/>
                <w:szCs w:val="20"/>
              </w:rPr>
            </w:pPr>
            <w:r w:rsidRPr="00370E0B">
              <w:rPr>
                <w:sz w:val="20"/>
                <w:szCs w:val="20"/>
              </w:rPr>
              <w:t>Кировского района</w:t>
            </w:r>
          </w:p>
          <w:p w:rsidR="00370E0B" w:rsidRDefault="00370E0B" w:rsidP="00370E0B">
            <w:pPr>
              <w:spacing w:before="120"/>
              <w:jc w:val="both"/>
            </w:pPr>
            <w:r>
              <w:t>ИМЦ</w:t>
            </w:r>
          </w:p>
          <w:p w:rsidR="00370E0B" w:rsidRPr="00766949" w:rsidRDefault="00370E0B" w:rsidP="00370E0B">
            <w:pPr>
              <w:jc w:val="both"/>
              <w:rPr>
                <w:sz w:val="20"/>
                <w:szCs w:val="20"/>
              </w:rPr>
            </w:pPr>
            <w:r w:rsidRPr="00766949">
              <w:rPr>
                <w:sz w:val="20"/>
                <w:szCs w:val="20"/>
              </w:rPr>
              <w:t>Красногвардейского района</w:t>
            </w:r>
          </w:p>
          <w:p w:rsidR="00370E0B" w:rsidRDefault="00370E0B" w:rsidP="00370E0B">
            <w:pPr>
              <w:spacing w:before="120"/>
              <w:jc w:val="both"/>
            </w:pPr>
            <w:r>
              <w:t>ИМЦ</w:t>
            </w:r>
          </w:p>
          <w:p w:rsidR="00370E0B" w:rsidRPr="00E43ED9" w:rsidRDefault="00370E0B" w:rsidP="00370E0B">
            <w:pPr>
              <w:jc w:val="both"/>
              <w:rPr>
                <w:sz w:val="20"/>
                <w:szCs w:val="20"/>
              </w:rPr>
            </w:pPr>
            <w:r w:rsidRPr="00E43ED9">
              <w:rPr>
                <w:sz w:val="20"/>
                <w:szCs w:val="20"/>
              </w:rPr>
              <w:t>Красносельского района</w:t>
            </w:r>
          </w:p>
          <w:p w:rsidR="00370E0B" w:rsidRDefault="00370E0B" w:rsidP="00370E0B">
            <w:pPr>
              <w:spacing w:before="120"/>
              <w:jc w:val="both"/>
            </w:pPr>
            <w:r>
              <w:t>ИМЦ</w:t>
            </w:r>
          </w:p>
          <w:p w:rsidR="001A06B3" w:rsidRPr="000545D1" w:rsidRDefault="00370E0B" w:rsidP="00370E0B">
            <w:pPr>
              <w:jc w:val="both"/>
              <w:rPr>
                <w:sz w:val="20"/>
                <w:szCs w:val="20"/>
              </w:rPr>
            </w:pPr>
            <w:r w:rsidRPr="0073559B">
              <w:rPr>
                <w:sz w:val="20"/>
                <w:szCs w:val="20"/>
              </w:rPr>
              <w:t>Невского района</w:t>
            </w:r>
          </w:p>
        </w:tc>
      </w:tr>
      <w:tr w:rsidR="001A06B3" w:rsidTr="00EE5306">
        <w:tc>
          <w:tcPr>
            <w:tcW w:w="4679" w:type="dxa"/>
          </w:tcPr>
          <w:p w:rsidR="001A06B3" w:rsidRDefault="00370E0B" w:rsidP="00415C6A">
            <w:pPr>
              <w:jc w:val="both"/>
            </w:pPr>
            <w:r w:rsidRPr="00370E0B">
              <w:t>Формирование в общеобразовательном учреждении организационно-педагогических условий для поддержки деятельности Российского движения школьников</w:t>
            </w:r>
          </w:p>
        </w:tc>
        <w:tc>
          <w:tcPr>
            <w:tcW w:w="2693" w:type="dxa"/>
          </w:tcPr>
          <w:p w:rsidR="00370E0B" w:rsidRDefault="00370E0B" w:rsidP="00370E0B">
            <w:pPr>
              <w:jc w:val="both"/>
            </w:pPr>
            <w:r>
              <w:t>ОУ № 509</w:t>
            </w:r>
          </w:p>
          <w:p w:rsidR="00370E0B" w:rsidRPr="00E43ED9" w:rsidRDefault="00370E0B" w:rsidP="00370E0B">
            <w:pPr>
              <w:jc w:val="both"/>
              <w:rPr>
                <w:sz w:val="20"/>
                <w:szCs w:val="20"/>
              </w:rPr>
            </w:pPr>
            <w:r w:rsidRPr="00E43ED9">
              <w:rPr>
                <w:sz w:val="20"/>
                <w:szCs w:val="20"/>
              </w:rPr>
              <w:t>Красносельского района</w:t>
            </w:r>
          </w:p>
          <w:p w:rsidR="00370E0B" w:rsidRPr="002C0359" w:rsidRDefault="00370E0B" w:rsidP="00370E0B">
            <w:pPr>
              <w:spacing w:before="120"/>
              <w:jc w:val="both"/>
            </w:pPr>
            <w:r w:rsidRPr="002C0359">
              <w:t xml:space="preserve">ОУ № </w:t>
            </w:r>
            <w:r>
              <w:t>209</w:t>
            </w:r>
          </w:p>
          <w:p w:rsidR="00370E0B" w:rsidRDefault="00370E0B" w:rsidP="00370E0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Центрального района</w:t>
            </w:r>
          </w:p>
          <w:p w:rsidR="001A06B3" w:rsidRPr="005420C0" w:rsidRDefault="001A06B3" w:rsidP="00415C6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495AE1" w:rsidRPr="00F137C3" w:rsidRDefault="00495AE1" w:rsidP="00495AE1">
            <w:pPr>
              <w:jc w:val="both"/>
            </w:pPr>
            <w:r w:rsidRPr="00F137C3">
              <w:t>ОУ № 1</w:t>
            </w:r>
            <w:r>
              <w:t>45</w:t>
            </w:r>
          </w:p>
          <w:p w:rsidR="00495AE1" w:rsidRDefault="00495AE1" w:rsidP="00495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Калининского района</w:t>
            </w:r>
          </w:p>
          <w:p w:rsidR="00495AE1" w:rsidRDefault="00495AE1" w:rsidP="00495AE1">
            <w:pPr>
              <w:spacing w:before="120"/>
              <w:jc w:val="both"/>
            </w:pPr>
            <w:r>
              <w:t>ОУ № 394</w:t>
            </w:r>
          </w:p>
          <w:p w:rsidR="00495AE1" w:rsidRPr="00E43ED9" w:rsidRDefault="00495AE1" w:rsidP="00495AE1">
            <w:pPr>
              <w:jc w:val="both"/>
              <w:rPr>
                <w:sz w:val="20"/>
                <w:szCs w:val="20"/>
              </w:rPr>
            </w:pPr>
            <w:r w:rsidRPr="00E43ED9">
              <w:rPr>
                <w:sz w:val="20"/>
                <w:szCs w:val="20"/>
              </w:rPr>
              <w:t>Красносельского района</w:t>
            </w:r>
          </w:p>
          <w:p w:rsidR="00370E0B" w:rsidRPr="00495AE1" w:rsidRDefault="00495AE1" w:rsidP="00495AE1">
            <w:pPr>
              <w:spacing w:before="120"/>
              <w:jc w:val="both"/>
              <w:rPr>
                <w:spacing w:val="-4"/>
              </w:rPr>
            </w:pPr>
            <w:r w:rsidRPr="00495AE1">
              <w:rPr>
                <w:spacing w:val="-4"/>
              </w:rPr>
              <w:t>ОУ № 87, ППЦ «</w:t>
            </w:r>
            <w:r w:rsidRPr="00495AE1">
              <w:rPr>
                <w:spacing w:val="-4"/>
                <w:sz w:val="20"/>
                <w:szCs w:val="20"/>
              </w:rPr>
              <w:t>Здоровье»</w:t>
            </w:r>
          </w:p>
          <w:p w:rsidR="00370E0B" w:rsidRPr="00370E0B" w:rsidRDefault="00370E0B" w:rsidP="00370E0B">
            <w:pPr>
              <w:jc w:val="both"/>
              <w:rPr>
                <w:sz w:val="20"/>
                <w:szCs w:val="20"/>
              </w:rPr>
            </w:pPr>
            <w:r w:rsidRPr="00370E0B">
              <w:rPr>
                <w:sz w:val="20"/>
                <w:szCs w:val="20"/>
              </w:rPr>
              <w:t>Петроградского района</w:t>
            </w:r>
          </w:p>
          <w:p w:rsidR="00370E0B" w:rsidRDefault="00370E0B" w:rsidP="00495AE1">
            <w:pPr>
              <w:spacing w:before="120"/>
              <w:jc w:val="both"/>
            </w:pPr>
            <w:r>
              <w:t>ОУ № 311</w:t>
            </w:r>
          </w:p>
          <w:p w:rsidR="00370E0B" w:rsidRDefault="00370E0B" w:rsidP="00370E0B">
            <w:pPr>
              <w:jc w:val="both"/>
              <w:rPr>
                <w:sz w:val="20"/>
                <w:szCs w:val="20"/>
              </w:rPr>
            </w:pPr>
            <w:r w:rsidRPr="006452A3">
              <w:rPr>
                <w:sz w:val="20"/>
                <w:szCs w:val="20"/>
              </w:rPr>
              <w:t>Фрунзенского района</w:t>
            </w:r>
          </w:p>
          <w:p w:rsidR="00495AE1" w:rsidRPr="002C0359" w:rsidRDefault="00495AE1" w:rsidP="00495AE1">
            <w:pPr>
              <w:spacing w:before="120"/>
              <w:jc w:val="both"/>
            </w:pPr>
            <w:r w:rsidRPr="002C0359">
              <w:t xml:space="preserve">ОУ № </w:t>
            </w:r>
            <w:r>
              <w:t>222</w:t>
            </w:r>
          </w:p>
          <w:p w:rsidR="001A06B3" w:rsidRPr="000545D1" w:rsidRDefault="00495AE1" w:rsidP="00495AE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Центрального района</w:t>
            </w:r>
          </w:p>
        </w:tc>
      </w:tr>
    </w:tbl>
    <w:p w:rsidR="004E2369" w:rsidRDefault="004E2369" w:rsidP="00415C6A">
      <w:pPr>
        <w:ind w:left="-142"/>
        <w:jc w:val="both"/>
      </w:pPr>
    </w:p>
    <w:p w:rsidR="00415C6A" w:rsidRPr="00482F5E" w:rsidRDefault="00415C6A" w:rsidP="000545D1">
      <w:pPr>
        <w:ind w:left="-993" w:firstLine="851"/>
        <w:jc w:val="both"/>
      </w:pPr>
      <w:r w:rsidRPr="00482F5E">
        <w:t>2.</w:t>
      </w:r>
      <w:r>
        <w:t xml:space="preserve"> Внести в Комитет по образованию предложение о </w:t>
      </w:r>
      <w:r w:rsidRPr="00E01CC0">
        <w:t>целесообразности</w:t>
      </w:r>
      <w:r>
        <w:t xml:space="preserve"> признания </w:t>
      </w:r>
      <w:r>
        <w:br/>
      </w:r>
      <w:r w:rsidRPr="00C11B2C">
        <w:t xml:space="preserve">ОУ № </w:t>
      </w:r>
      <w:r w:rsidR="00C11B2C" w:rsidRPr="00C11B2C">
        <w:t>261, 307, шк</w:t>
      </w:r>
      <w:r w:rsidR="00C11B2C">
        <w:t>олы</w:t>
      </w:r>
      <w:r w:rsidR="00C11B2C" w:rsidRPr="00C11B2C">
        <w:t>-интерната № 33 Выборгского района, ДОУ «Кудесница» Петроградского района</w:t>
      </w:r>
      <w:r>
        <w:t xml:space="preserve"> ресурсным</w:t>
      </w:r>
      <w:r w:rsidR="00C11B2C">
        <w:t>и</w:t>
      </w:r>
      <w:r>
        <w:t xml:space="preserve"> центр</w:t>
      </w:r>
      <w:r w:rsidR="00C11B2C">
        <w:t>а</w:t>
      </w:r>
      <w:r>
        <w:t>м</w:t>
      </w:r>
      <w:r w:rsidR="00C11B2C">
        <w:t>и</w:t>
      </w:r>
      <w:r>
        <w:t xml:space="preserve"> общего образования. </w:t>
      </w:r>
    </w:p>
    <w:p w:rsidR="00C11B2C" w:rsidRDefault="00C11B2C" w:rsidP="000545D1">
      <w:pPr>
        <w:ind w:left="-993" w:firstLine="851"/>
        <w:jc w:val="both"/>
      </w:pPr>
    </w:p>
    <w:p w:rsidR="00C11B2C" w:rsidRDefault="00C11B2C">
      <w:pPr>
        <w:spacing w:after="200" w:line="276" w:lineRule="auto"/>
      </w:pPr>
      <w:r>
        <w:br w:type="page"/>
      </w:r>
    </w:p>
    <w:p w:rsidR="007E0FC7" w:rsidRPr="00652C11" w:rsidRDefault="007E0FC7" w:rsidP="00C11B2C">
      <w:pPr>
        <w:spacing w:after="120"/>
        <w:ind w:left="-992" w:firstLine="851"/>
        <w:jc w:val="both"/>
      </w:pPr>
      <w:r>
        <w:lastRenderedPageBreak/>
        <w:t>3.</w:t>
      </w:r>
      <w:r w:rsidRPr="007E0FC7">
        <w:t xml:space="preserve"> </w:t>
      </w:r>
      <w:r w:rsidRPr="00652C11">
        <w:t>Внести в Комитет по образованию предложени</w:t>
      </w:r>
      <w:r>
        <w:t>е</w:t>
      </w:r>
      <w:r w:rsidRPr="00652C11">
        <w:t xml:space="preserve">  о признании образовательных учреждений</w:t>
      </w:r>
      <w:r>
        <w:t xml:space="preserve"> ресурсными центрами дополнительного образования</w:t>
      </w:r>
      <w:r w:rsidRPr="00652C11">
        <w:t xml:space="preserve">: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104"/>
        <w:gridCol w:w="2268"/>
        <w:gridCol w:w="2799"/>
      </w:tblGrid>
      <w:tr w:rsidR="007E0FC7" w:rsidTr="00D66BAB">
        <w:tc>
          <w:tcPr>
            <w:tcW w:w="5104" w:type="dxa"/>
            <w:vMerge w:val="restart"/>
          </w:tcPr>
          <w:p w:rsidR="007E0FC7" w:rsidRDefault="007E0FC7" w:rsidP="007E0FC7">
            <w:pPr>
              <w:jc w:val="center"/>
            </w:pPr>
            <w:r>
              <w:t>Направление</w:t>
            </w:r>
          </w:p>
        </w:tc>
        <w:tc>
          <w:tcPr>
            <w:tcW w:w="5067" w:type="dxa"/>
            <w:gridSpan w:val="2"/>
          </w:tcPr>
          <w:p w:rsidR="007E0FC7" w:rsidRDefault="007E0FC7" w:rsidP="007E0FC7">
            <w:pPr>
              <w:jc w:val="both"/>
            </w:pPr>
            <w:r>
              <w:t>Решение Совета по образовательной политике</w:t>
            </w:r>
          </w:p>
        </w:tc>
      </w:tr>
      <w:tr w:rsidR="007E0FC7" w:rsidTr="00D66BAB">
        <w:tc>
          <w:tcPr>
            <w:tcW w:w="5104" w:type="dxa"/>
            <w:vMerge/>
          </w:tcPr>
          <w:p w:rsidR="007E0FC7" w:rsidRDefault="007E0FC7" w:rsidP="007E0FC7">
            <w:pPr>
              <w:jc w:val="both"/>
            </w:pPr>
          </w:p>
        </w:tc>
        <w:tc>
          <w:tcPr>
            <w:tcW w:w="2268" w:type="dxa"/>
          </w:tcPr>
          <w:p w:rsidR="007E0FC7" w:rsidRDefault="007E0FC7" w:rsidP="007E0FC7">
            <w:pPr>
              <w:jc w:val="center"/>
            </w:pPr>
            <w:r>
              <w:t xml:space="preserve">Считать </w:t>
            </w:r>
            <w:r>
              <w:rPr>
                <w:b/>
              </w:rPr>
              <w:t xml:space="preserve">целесообразным </w:t>
            </w:r>
            <w:r w:rsidRPr="003075F2">
              <w:t xml:space="preserve">признание </w:t>
            </w:r>
            <w:r>
              <w:t>ОУ</w:t>
            </w:r>
          </w:p>
          <w:p w:rsidR="007E0FC7" w:rsidRDefault="007E0FC7" w:rsidP="007E0FC7">
            <w:pPr>
              <w:jc w:val="center"/>
            </w:pPr>
            <w:r>
              <w:t>ресурсным центром дополнительного образования</w:t>
            </w:r>
          </w:p>
        </w:tc>
        <w:tc>
          <w:tcPr>
            <w:tcW w:w="2799" w:type="dxa"/>
          </w:tcPr>
          <w:p w:rsidR="007E0FC7" w:rsidRDefault="007E0FC7" w:rsidP="007E0FC7">
            <w:pPr>
              <w:jc w:val="center"/>
              <w:rPr>
                <w:b/>
              </w:rPr>
            </w:pPr>
            <w:r>
              <w:t xml:space="preserve">Считать </w:t>
            </w:r>
            <w:r>
              <w:rPr>
                <w:b/>
              </w:rPr>
              <w:t>нецелесообразным</w:t>
            </w:r>
          </w:p>
          <w:p w:rsidR="007E0FC7" w:rsidRDefault="007E0FC7" w:rsidP="007E0FC7">
            <w:pPr>
              <w:jc w:val="center"/>
            </w:pPr>
            <w:r w:rsidRPr="003075F2">
              <w:t xml:space="preserve">признание </w:t>
            </w:r>
            <w:r>
              <w:t>ОУ</w:t>
            </w:r>
          </w:p>
          <w:p w:rsidR="007E0FC7" w:rsidRDefault="007E0FC7" w:rsidP="007E0FC7">
            <w:pPr>
              <w:jc w:val="center"/>
            </w:pPr>
            <w:r>
              <w:t>ресурсным центром дополнительного образования</w:t>
            </w:r>
          </w:p>
        </w:tc>
      </w:tr>
      <w:tr w:rsidR="007E0FC7" w:rsidTr="00D66BAB">
        <w:tc>
          <w:tcPr>
            <w:tcW w:w="5104" w:type="dxa"/>
          </w:tcPr>
          <w:p w:rsidR="007E0FC7" w:rsidRPr="000134B9" w:rsidRDefault="00C11B2C" w:rsidP="008A3D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11B2C">
              <w:rPr>
                <w:rFonts w:eastAsia="Calibri"/>
              </w:rPr>
              <w:t>Развитие мотивационной одаренности детей и подростков средствами дополнительного образования</w:t>
            </w:r>
          </w:p>
        </w:tc>
        <w:tc>
          <w:tcPr>
            <w:tcW w:w="2268" w:type="dxa"/>
          </w:tcPr>
          <w:p w:rsidR="008A3D61" w:rsidRDefault="008A3D61" w:rsidP="007E0FC7">
            <w:pPr>
              <w:jc w:val="both"/>
            </w:pPr>
          </w:p>
        </w:tc>
        <w:tc>
          <w:tcPr>
            <w:tcW w:w="2799" w:type="dxa"/>
          </w:tcPr>
          <w:p w:rsidR="00C11B2C" w:rsidRPr="00F137C3" w:rsidRDefault="00C11B2C" w:rsidP="00C11B2C">
            <w:pPr>
              <w:jc w:val="both"/>
            </w:pPr>
            <w:r w:rsidRPr="00F137C3">
              <w:t xml:space="preserve">ОУ № </w:t>
            </w:r>
            <w:r>
              <w:t>89</w:t>
            </w:r>
          </w:p>
          <w:p w:rsidR="00C11B2C" w:rsidRDefault="00C11B2C" w:rsidP="00C11B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Калининского района</w:t>
            </w:r>
          </w:p>
          <w:p w:rsidR="007E0FC7" w:rsidRDefault="007E0FC7" w:rsidP="008A3D61">
            <w:pPr>
              <w:jc w:val="both"/>
            </w:pPr>
          </w:p>
        </w:tc>
      </w:tr>
      <w:tr w:rsidR="007E0FC7" w:rsidTr="00D66BAB">
        <w:tc>
          <w:tcPr>
            <w:tcW w:w="5104" w:type="dxa"/>
          </w:tcPr>
          <w:p w:rsidR="007E0FC7" w:rsidRPr="000134B9" w:rsidRDefault="00C11B2C" w:rsidP="008A3D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11B2C">
              <w:rPr>
                <w:rFonts w:eastAsia="Calibri"/>
              </w:rPr>
              <w:t xml:space="preserve">Реализация дополнительных </w:t>
            </w:r>
            <w:proofErr w:type="spellStart"/>
            <w:r w:rsidRPr="00C11B2C">
              <w:rPr>
                <w:rFonts w:eastAsia="Calibri"/>
              </w:rPr>
              <w:t>общеразви</w:t>
            </w:r>
            <w:r w:rsidR="00D66BAB">
              <w:rPr>
                <w:rFonts w:eastAsia="Calibri"/>
              </w:rPr>
              <w:t>-</w:t>
            </w:r>
            <w:r w:rsidRPr="00C11B2C">
              <w:rPr>
                <w:rFonts w:eastAsia="Calibri"/>
              </w:rPr>
              <w:t>вающих</w:t>
            </w:r>
            <w:proofErr w:type="spellEnd"/>
            <w:r w:rsidRPr="00C11B2C">
              <w:rPr>
                <w:rFonts w:eastAsia="Calibri"/>
              </w:rPr>
              <w:t xml:space="preserve"> программ туристско-краеведческой направленности как средство патриотического воспитания школьников</w:t>
            </w:r>
          </w:p>
        </w:tc>
        <w:tc>
          <w:tcPr>
            <w:tcW w:w="2268" w:type="dxa"/>
          </w:tcPr>
          <w:p w:rsidR="008A3D61" w:rsidRPr="00C11B2C" w:rsidRDefault="00C11B2C" w:rsidP="007E0FC7">
            <w:pPr>
              <w:jc w:val="both"/>
            </w:pPr>
            <w:proofErr w:type="spellStart"/>
            <w:r w:rsidRPr="00C11B2C">
              <w:t>ДТДиМ</w:t>
            </w:r>
            <w:proofErr w:type="spellEnd"/>
          </w:p>
          <w:p w:rsidR="00C11B2C" w:rsidRPr="008A3D61" w:rsidRDefault="00C11B2C" w:rsidP="007E0FC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Колпинского района</w:t>
            </w:r>
          </w:p>
        </w:tc>
        <w:tc>
          <w:tcPr>
            <w:tcW w:w="2799" w:type="dxa"/>
          </w:tcPr>
          <w:p w:rsidR="00DA49FE" w:rsidRPr="00FA2727" w:rsidRDefault="00DA49FE" w:rsidP="00DA49FE">
            <w:pPr>
              <w:jc w:val="both"/>
            </w:pPr>
            <w:r w:rsidRPr="00FA2727">
              <w:t xml:space="preserve">ОУ </w:t>
            </w:r>
            <w:r>
              <w:t>№ 238</w:t>
            </w:r>
          </w:p>
          <w:p w:rsidR="00DA49FE" w:rsidRDefault="00DA49FE" w:rsidP="00DA49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Адмиралтейского района</w:t>
            </w:r>
          </w:p>
          <w:p w:rsidR="007E0FC7" w:rsidRDefault="00DA49FE" w:rsidP="00DA49FE">
            <w:pPr>
              <w:spacing w:before="120"/>
              <w:jc w:val="both"/>
            </w:pPr>
            <w:r>
              <w:t>ДЮЦ «Красногвардеец»</w:t>
            </w:r>
          </w:p>
          <w:p w:rsidR="00DA49FE" w:rsidRPr="00D66BAB" w:rsidRDefault="00DA49FE" w:rsidP="008A3D61">
            <w:pPr>
              <w:jc w:val="both"/>
              <w:rPr>
                <w:sz w:val="20"/>
                <w:szCs w:val="20"/>
              </w:rPr>
            </w:pPr>
            <w:r w:rsidRPr="00766949">
              <w:rPr>
                <w:sz w:val="20"/>
                <w:szCs w:val="20"/>
              </w:rPr>
              <w:t>Красногвардейского района</w:t>
            </w:r>
          </w:p>
        </w:tc>
      </w:tr>
      <w:tr w:rsidR="007E0FC7" w:rsidTr="00D66BAB">
        <w:tc>
          <w:tcPr>
            <w:tcW w:w="5104" w:type="dxa"/>
          </w:tcPr>
          <w:p w:rsidR="007E0FC7" w:rsidRPr="000134B9" w:rsidRDefault="00DA49FE" w:rsidP="008A3D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A49FE">
              <w:rPr>
                <w:rFonts w:eastAsia="Calibri"/>
              </w:rPr>
              <w:t>Духовно-нравственное воспитание детей: взаимодействие семьи и школы</w:t>
            </w:r>
          </w:p>
        </w:tc>
        <w:tc>
          <w:tcPr>
            <w:tcW w:w="2268" w:type="dxa"/>
          </w:tcPr>
          <w:p w:rsidR="007E0FC7" w:rsidRDefault="00DA49FE" w:rsidP="00F80DFD">
            <w:pPr>
              <w:jc w:val="both"/>
            </w:pPr>
            <w:r>
              <w:t>ЦППС</w:t>
            </w:r>
          </w:p>
          <w:p w:rsidR="00DA49FE" w:rsidRPr="00DA49FE" w:rsidRDefault="00DA49FE" w:rsidP="00F80DFD">
            <w:pPr>
              <w:jc w:val="both"/>
              <w:rPr>
                <w:sz w:val="20"/>
                <w:szCs w:val="20"/>
              </w:rPr>
            </w:pPr>
            <w:r w:rsidRPr="00DA49FE">
              <w:rPr>
                <w:sz w:val="20"/>
                <w:szCs w:val="20"/>
              </w:rPr>
              <w:t>Кировского района</w:t>
            </w:r>
          </w:p>
        </w:tc>
        <w:tc>
          <w:tcPr>
            <w:tcW w:w="2799" w:type="dxa"/>
          </w:tcPr>
          <w:p w:rsidR="00DA49FE" w:rsidRPr="00FA2727" w:rsidRDefault="00DA49FE" w:rsidP="00DA49FE">
            <w:pPr>
              <w:jc w:val="both"/>
            </w:pPr>
            <w:r w:rsidRPr="00FA2727">
              <w:t xml:space="preserve">ОУ </w:t>
            </w:r>
            <w:r>
              <w:t>№ 624</w:t>
            </w:r>
          </w:p>
          <w:p w:rsidR="00DA49FE" w:rsidRDefault="00DA49FE" w:rsidP="00DA49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Адмиралтейского района</w:t>
            </w:r>
          </w:p>
          <w:p w:rsidR="00DA49FE" w:rsidRDefault="00DA49FE" w:rsidP="00DA49FE">
            <w:pPr>
              <w:spacing w:before="120"/>
              <w:jc w:val="both"/>
            </w:pPr>
            <w:r>
              <w:t xml:space="preserve">ДДТ </w:t>
            </w:r>
          </w:p>
          <w:p w:rsidR="007E0FC7" w:rsidRPr="00DA49FE" w:rsidRDefault="00DA49FE" w:rsidP="007E0FC7">
            <w:pPr>
              <w:jc w:val="both"/>
              <w:rPr>
                <w:sz w:val="20"/>
                <w:szCs w:val="20"/>
              </w:rPr>
            </w:pPr>
            <w:r w:rsidRPr="00F137C3">
              <w:rPr>
                <w:sz w:val="20"/>
                <w:szCs w:val="20"/>
              </w:rPr>
              <w:t>Курортного района</w:t>
            </w:r>
          </w:p>
        </w:tc>
      </w:tr>
      <w:tr w:rsidR="007E0FC7" w:rsidTr="00D66BAB">
        <w:tc>
          <w:tcPr>
            <w:tcW w:w="5104" w:type="dxa"/>
          </w:tcPr>
          <w:p w:rsidR="007E0FC7" w:rsidRPr="000134B9" w:rsidRDefault="00C85E39" w:rsidP="008A3D6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C85E39">
              <w:rPr>
                <w:rFonts w:eastAsia="Calibri"/>
              </w:rPr>
              <w:t>Сетевые формы реализации дополнительных общеразвивающих программ</w:t>
            </w:r>
          </w:p>
        </w:tc>
        <w:tc>
          <w:tcPr>
            <w:tcW w:w="2268" w:type="dxa"/>
          </w:tcPr>
          <w:p w:rsidR="000D243F" w:rsidRDefault="00C85E39" w:rsidP="007E0FC7">
            <w:pPr>
              <w:jc w:val="both"/>
            </w:pPr>
            <w:proofErr w:type="spellStart"/>
            <w:r>
              <w:t>ДТДиМ</w:t>
            </w:r>
            <w:proofErr w:type="spellEnd"/>
            <w:r>
              <w:t xml:space="preserve"> «Китеж+»</w:t>
            </w:r>
          </w:p>
          <w:p w:rsidR="00C85E39" w:rsidRPr="00C85E39" w:rsidRDefault="00C85E39" w:rsidP="007E0FC7">
            <w:pPr>
              <w:jc w:val="both"/>
              <w:rPr>
                <w:sz w:val="20"/>
                <w:szCs w:val="20"/>
              </w:rPr>
            </w:pPr>
            <w:r w:rsidRPr="00C85E39">
              <w:rPr>
                <w:sz w:val="20"/>
                <w:szCs w:val="20"/>
              </w:rPr>
              <w:t>Приморского района</w:t>
            </w:r>
          </w:p>
        </w:tc>
        <w:tc>
          <w:tcPr>
            <w:tcW w:w="2799" w:type="dxa"/>
          </w:tcPr>
          <w:p w:rsidR="00C85E39" w:rsidRDefault="00C85E39" w:rsidP="00C85E39">
            <w:pPr>
              <w:jc w:val="both"/>
            </w:pPr>
            <w:r>
              <w:t>ЦДЮТТ «Старт+»</w:t>
            </w:r>
          </w:p>
          <w:p w:rsidR="00C85E39" w:rsidRPr="00C85E39" w:rsidRDefault="00C85E39" w:rsidP="00C85E39">
            <w:pPr>
              <w:jc w:val="both"/>
              <w:rPr>
                <w:sz w:val="20"/>
                <w:szCs w:val="20"/>
              </w:rPr>
            </w:pPr>
            <w:r w:rsidRPr="00C85E39">
              <w:rPr>
                <w:sz w:val="20"/>
                <w:szCs w:val="20"/>
              </w:rPr>
              <w:t>Невского района</w:t>
            </w:r>
          </w:p>
          <w:p w:rsidR="00C85E39" w:rsidRDefault="00C85E39" w:rsidP="00C85E39">
            <w:pPr>
              <w:spacing w:before="120"/>
              <w:jc w:val="both"/>
            </w:pPr>
            <w:r>
              <w:t>ДДТ</w:t>
            </w:r>
          </w:p>
          <w:p w:rsidR="00C85E39" w:rsidRPr="00C85E39" w:rsidRDefault="00C85E39" w:rsidP="00C85E39">
            <w:pPr>
              <w:jc w:val="both"/>
              <w:rPr>
                <w:sz w:val="20"/>
                <w:szCs w:val="20"/>
              </w:rPr>
            </w:pPr>
            <w:r w:rsidRPr="00C85E39">
              <w:rPr>
                <w:sz w:val="20"/>
                <w:szCs w:val="20"/>
              </w:rPr>
              <w:t>Приморского района</w:t>
            </w:r>
          </w:p>
          <w:p w:rsidR="007E0FC7" w:rsidRPr="00C85E39" w:rsidRDefault="00C85E39" w:rsidP="00C85E39">
            <w:pPr>
              <w:spacing w:before="120"/>
              <w:jc w:val="both"/>
            </w:pPr>
            <w:r>
              <w:t xml:space="preserve">СПб </w:t>
            </w:r>
            <w:r w:rsidRPr="00C85E39">
              <w:t>ЦДЮТТ</w:t>
            </w:r>
          </w:p>
        </w:tc>
      </w:tr>
    </w:tbl>
    <w:p w:rsidR="00CE40D5" w:rsidRDefault="00CE40D5" w:rsidP="007E0FC7">
      <w:pPr>
        <w:spacing w:line="216" w:lineRule="auto"/>
        <w:ind w:left="-142"/>
      </w:pPr>
    </w:p>
    <w:p w:rsidR="00EF02EE" w:rsidRDefault="0085170A" w:rsidP="0085170A">
      <w:pPr>
        <w:ind w:left="-709" w:firstLine="709"/>
        <w:jc w:val="both"/>
      </w:pPr>
      <w:r>
        <w:t xml:space="preserve">4. </w:t>
      </w:r>
      <w:r w:rsidR="00EF02EE" w:rsidRPr="00652C11">
        <w:t>Внести в Комитет по образованию предложени</w:t>
      </w:r>
      <w:r w:rsidR="00EF02EE">
        <w:t>е</w:t>
      </w:r>
      <w:r w:rsidR="00BF54EA">
        <w:t xml:space="preserve">  </w:t>
      </w:r>
      <w:r w:rsidR="00496FEC">
        <w:t xml:space="preserve">о </w:t>
      </w:r>
      <w:r w:rsidR="00496FEC" w:rsidRPr="00E01CC0">
        <w:t>целесообразности</w:t>
      </w:r>
      <w:r w:rsidR="00496FEC">
        <w:t xml:space="preserve"> признания </w:t>
      </w:r>
      <w:r w:rsidR="00A8675E">
        <w:t xml:space="preserve"> ПОУ «</w:t>
      </w:r>
      <w:r>
        <w:t>Колледж «</w:t>
      </w:r>
      <w:proofErr w:type="spellStart"/>
      <w:r w:rsidRPr="0085170A">
        <w:t>ПетроСтройСервис</w:t>
      </w:r>
      <w:proofErr w:type="spellEnd"/>
      <w:r>
        <w:t xml:space="preserve">», </w:t>
      </w:r>
      <w:r w:rsidR="00A8675E">
        <w:t>«</w:t>
      </w:r>
      <w:r w:rsidRPr="0085170A">
        <w:t>Академи</w:t>
      </w:r>
      <w:r w:rsidR="00A8675E">
        <w:t>я</w:t>
      </w:r>
      <w:r>
        <w:t xml:space="preserve"> индустрии красоты «</w:t>
      </w:r>
      <w:r w:rsidRPr="0085170A">
        <w:t>ЛОКОН</w:t>
      </w:r>
      <w:r>
        <w:t>»,</w:t>
      </w:r>
      <w:r w:rsidRPr="0085170A">
        <w:t xml:space="preserve"> </w:t>
      </w:r>
      <w:r w:rsidR="00A8675E">
        <w:t>«</w:t>
      </w:r>
      <w:r w:rsidRPr="0085170A">
        <w:t>Колледж информационных технологий</w:t>
      </w:r>
      <w:r w:rsidR="00A8675E">
        <w:t>»</w:t>
      </w:r>
      <w:r w:rsidR="00EF02EE">
        <w:t xml:space="preserve"> ресурсными центрами</w:t>
      </w:r>
      <w:r w:rsidR="006A7DED">
        <w:t xml:space="preserve"> подготовки специалистов</w:t>
      </w:r>
      <w:r w:rsidR="00951742">
        <w:t>.</w:t>
      </w:r>
      <w:r w:rsidR="00EF02EE" w:rsidRPr="00652C11">
        <w:t xml:space="preserve"> </w:t>
      </w:r>
    </w:p>
    <w:p w:rsidR="006A7DED" w:rsidRPr="00652C11" w:rsidRDefault="006A7DED" w:rsidP="00EF02EE">
      <w:pPr>
        <w:ind w:left="426"/>
        <w:jc w:val="both"/>
      </w:pPr>
    </w:p>
    <w:p w:rsidR="00D855F7" w:rsidRDefault="00E403DE" w:rsidP="001C196C">
      <w:pPr>
        <w:ind w:left="-851" w:firstLine="709"/>
        <w:jc w:val="both"/>
        <w:rPr>
          <w:b/>
        </w:rPr>
      </w:pPr>
      <w:r w:rsidRPr="001C196C">
        <w:rPr>
          <w:b/>
        </w:rPr>
        <w:t>По третьему вопросу</w:t>
      </w:r>
      <w:r w:rsidR="00D855F7">
        <w:rPr>
          <w:b/>
        </w:rPr>
        <w:t>:</w:t>
      </w:r>
      <w:r w:rsidR="001C196C" w:rsidRPr="001C196C">
        <w:rPr>
          <w:b/>
        </w:rPr>
        <w:t xml:space="preserve"> </w:t>
      </w:r>
    </w:p>
    <w:p w:rsidR="00D855F7" w:rsidRDefault="00D855F7" w:rsidP="00D855F7">
      <w:pPr>
        <w:ind w:left="-142"/>
        <w:jc w:val="both"/>
      </w:pPr>
      <w:r>
        <w:t>1. П</w:t>
      </w:r>
      <w:r w:rsidR="00A8675E" w:rsidRPr="00A8675E">
        <w:t xml:space="preserve">ринять к сведению информацию Комитета по образованию. </w:t>
      </w:r>
    </w:p>
    <w:p w:rsidR="001C196C" w:rsidRPr="00285C40" w:rsidRDefault="00D855F7" w:rsidP="00D855F7">
      <w:pPr>
        <w:ind w:left="-142"/>
        <w:jc w:val="both"/>
      </w:pPr>
      <w:r>
        <w:t xml:space="preserve">2. </w:t>
      </w:r>
      <w:r w:rsidR="00A8675E">
        <w:t xml:space="preserve">Членам </w:t>
      </w:r>
      <w:r w:rsidR="00A8675E" w:rsidRPr="00A8675E">
        <w:t xml:space="preserve">Совета по образовательной политике </w:t>
      </w:r>
      <w:r>
        <w:t>в</w:t>
      </w:r>
      <w:r w:rsidR="00A8675E" w:rsidRPr="00A8675E">
        <w:t xml:space="preserve"> срок до 26.05.2017 направить предложения по корректировке представленных материалов секретарю Совета</w:t>
      </w:r>
      <w:r>
        <w:t>.</w:t>
      </w:r>
      <w:r w:rsidR="00A8675E" w:rsidRPr="00A8675E">
        <w:t xml:space="preserve"> </w:t>
      </w:r>
    </w:p>
    <w:p w:rsidR="00E403DE" w:rsidRDefault="00E403DE" w:rsidP="007E0FC7">
      <w:pPr>
        <w:spacing w:line="216" w:lineRule="auto"/>
        <w:ind w:left="-142"/>
        <w:rPr>
          <w:b/>
        </w:rPr>
      </w:pPr>
    </w:p>
    <w:p w:rsidR="009C0DB8" w:rsidRDefault="009C0DB8" w:rsidP="009C0DB8">
      <w:pPr>
        <w:spacing w:before="120"/>
        <w:ind w:left="-709" w:firstLine="567"/>
        <w:jc w:val="both"/>
      </w:pPr>
      <w:r w:rsidRPr="00246A81">
        <w:rPr>
          <w:b/>
        </w:rPr>
        <w:t xml:space="preserve">По </w:t>
      </w:r>
      <w:r>
        <w:rPr>
          <w:b/>
        </w:rPr>
        <w:t xml:space="preserve">четвертому вопросу: </w:t>
      </w:r>
      <w:r w:rsidRPr="009868FB">
        <w:t>д</w:t>
      </w:r>
      <w:r w:rsidRPr="00D51670">
        <w:t>ополнить список экспертов Совета по образовательной политике кандидатур</w:t>
      </w:r>
      <w:r>
        <w:t>ой</w:t>
      </w:r>
      <w:r w:rsidRPr="009C0DB8">
        <w:t xml:space="preserve"> </w:t>
      </w:r>
      <w:proofErr w:type="spellStart"/>
      <w:r>
        <w:t>Гутник</w:t>
      </w:r>
      <w:proofErr w:type="spellEnd"/>
      <w:r>
        <w:t xml:space="preserve"> Ирины Юрьевны, </w:t>
      </w:r>
      <w:proofErr w:type="spellStart"/>
      <w:r>
        <w:t>к.п.н</w:t>
      </w:r>
      <w:proofErr w:type="spellEnd"/>
      <w:r>
        <w:t>, доцента кафедры педагогики</w:t>
      </w:r>
      <w:r w:rsidRPr="009C0DB8">
        <w:t xml:space="preserve"> </w:t>
      </w:r>
      <w:r>
        <w:t xml:space="preserve">РГПУ </w:t>
      </w:r>
      <w:r w:rsidR="00F05EEA">
        <w:br/>
      </w:r>
      <w:r>
        <w:t>им. А.И. Герцена</w:t>
      </w:r>
    </w:p>
    <w:p w:rsidR="009C0DB8" w:rsidRDefault="009C0DB8" w:rsidP="009C0DB8">
      <w:pPr>
        <w:spacing w:before="120"/>
        <w:ind w:hanging="142"/>
        <w:jc w:val="both"/>
      </w:pPr>
    </w:p>
    <w:sectPr w:rsidR="009C0DB8" w:rsidSect="002B7D1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E9B" w:rsidRDefault="00A51E9B" w:rsidP="00415C6A">
      <w:r>
        <w:separator/>
      </w:r>
    </w:p>
  </w:endnote>
  <w:endnote w:type="continuationSeparator" w:id="0">
    <w:p w:rsidR="00A51E9B" w:rsidRDefault="00A51E9B" w:rsidP="00415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E9B" w:rsidRDefault="00A51E9B" w:rsidP="00415C6A">
      <w:r>
        <w:separator/>
      </w:r>
    </w:p>
  </w:footnote>
  <w:footnote w:type="continuationSeparator" w:id="0">
    <w:p w:rsidR="00A51E9B" w:rsidRDefault="00A51E9B" w:rsidP="00415C6A">
      <w:r>
        <w:continuationSeparator/>
      </w:r>
    </w:p>
  </w:footnote>
  <w:footnote w:id="1">
    <w:p w:rsidR="009C0DB8" w:rsidRDefault="009C0DB8" w:rsidP="00EE5306">
      <w:pPr>
        <w:pStyle w:val="a8"/>
        <w:jc w:val="both"/>
      </w:pPr>
      <w:r>
        <w:rPr>
          <w:rStyle w:val="aa"/>
        </w:rPr>
        <w:footnoteRef/>
      </w:r>
      <w:r>
        <w:t xml:space="preserve"> В</w:t>
      </w:r>
      <w:r w:rsidRPr="005A3F02">
        <w:rPr>
          <w:rFonts w:ascii="Times New Roman" w:hAnsi="Times New Roman" w:cs="Times New Roman"/>
        </w:rPr>
        <w:t xml:space="preserve">ыписки из протокола заседания Совета по образовательной политике </w:t>
      </w:r>
      <w:r>
        <w:rPr>
          <w:rFonts w:ascii="Times New Roman" w:hAnsi="Times New Roman" w:cs="Times New Roman"/>
        </w:rPr>
        <w:t xml:space="preserve">при Комитете по образованию </w:t>
      </w:r>
      <w:r>
        <w:rPr>
          <w:rFonts w:ascii="Times New Roman" w:hAnsi="Times New Roman" w:cs="Times New Roman"/>
        </w:rPr>
        <w:br/>
      </w:r>
      <w:r w:rsidRPr="005A3F0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19</w:t>
      </w:r>
      <w:r w:rsidRPr="005A3F02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5A3F02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 xml:space="preserve">7 </w:t>
      </w:r>
      <w:r w:rsidRPr="005A3F02">
        <w:rPr>
          <w:rFonts w:ascii="Times New Roman" w:hAnsi="Times New Roman" w:cs="Times New Roman"/>
        </w:rPr>
        <w:t>буд</w:t>
      </w:r>
      <w:r>
        <w:rPr>
          <w:rFonts w:ascii="Times New Roman" w:hAnsi="Times New Roman" w:cs="Times New Roman"/>
        </w:rPr>
        <w:t xml:space="preserve">ут направлены </w:t>
      </w:r>
      <w:r w:rsidRPr="005A3F02">
        <w:rPr>
          <w:rFonts w:ascii="Times New Roman" w:hAnsi="Times New Roman" w:cs="Times New Roman"/>
        </w:rPr>
        <w:t xml:space="preserve"> по адресам электро</w:t>
      </w:r>
      <w:r>
        <w:rPr>
          <w:rFonts w:ascii="Times New Roman" w:hAnsi="Times New Roman" w:cs="Times New Roman"/>
        </w:rPr>
        <w:t>нной почты, указанным в заявках</w:t>
      </w:r>
    </w:p>
    <w:p w:rsidR="009C0DB8" w:rsidRDefault="009C0DB8">
      <w:pPr>
        <w:pStyle w:val="a8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03C7"/>
    <w:multiLevelType w:val="multilevel"/>
    <w:tmpl w:val="F7C87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8551B27"/>
    <w:multiLevelType w:val="multilevel"/>
    <w:tmpl w:val="AA948D1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F74554F"/>
    <w:multiLevelType w:val="hybridMultilevel"/>
    <w:tmpl w:val="EC0651F8"/>
    <w:lvl w:ilvl="0" w:tplc="AA622544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28E76C0E"/>
    <w:multiLevelType w:val="hybridMultilevel"/>
    <w:tmpl w:val="C5DAE0C2"/>
    <w:lvl w:ilvl="0" w:tplc="AB544D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3FA2767A"/>
    <w:multiLevelType w:val="hybridMultilevel"/>
    <w:tmpl w:val="BEA665F8"/>
    <w:lvl w:ilvl="0" w:tplc="5AACF65C">
      <w:start w:val="1"/>
      <w:numFmt w:val="decimal"/>
      <w:lvlText w:val="%1."/>
      <w:lvlJc w:val="left"/>
      <w:pPr>
        <w:ind w:left="14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0205099"/>
    <w:multiLevelType w:val="multilevel"/>
    <w:tmpl w:val="C79ADFB8"/>
    <w:lvl w:ilvl="0">
      <w:start w:val="1"/>
      <w:numFmt w:val="decimal"/>
      <w:lvlText w:val="%1."/>
      <w:lvlJc w:val="left"/>
      <w:pPr>
        <w:ind w:left="1848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52BE15EA"/>
    <w:multiLevelType w:val="multilevel"/>
    <w:tmpl w:val="C452015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1" w:hanging="1800"/>
      </w:pPr>
      <w:rPr>
        <w:rFonts w:hint="default"/>
      </w:rPr>
    </w:lvl>
  </w:abstractNum>
  <w:abstractNum w:abstractNumId="7">
    <w:nsid w:val="53AE76CB"/>
    <w:multiLevelType w:val="hybridMultilevel"/>
    <w:tmpl w:val="8FC2A644"/>
    <w:lvl w:ilvl="0" w:tplc="4D3C6002">
      <w:start w:val="1"/>
      <w:numFmt w:val="decimal"/>
      <w:lvlText w:val="%1."/>
      <w:lvlJc w:val="left"/>
      <w:pPr>
        <w:ind w:left="773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63F922C4"/>
    <w:multiLevelType w:val="multilevel"/>
    <w:tmpl w:val="55EC9570"/>
    <w:lvl w:ilvl="0">
      <w:start w:val="1"/>
      <w:numFmt w:val="decimal"/>
      <w:lvlText w:val="%1."/>
      <w:lvlJc w:val="left"/>
      <w:pPr>
        <w:ind w:left="1295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9">
    <w:nsid w:val="64CA594C"/>
    <w:multiLevelType w:val="multilevel"/>
    <w:tmpl w:val="A7B69A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68014ADC"/>
    <w:multiLevelType w:val="multilevel"/>
    <w:tmpl w:val="C79ADFB8"/>
    <w:lvl w:ilvl="0">
      <w:start w:val="1"/>
      <w:numFmt w:val="decimal"/>
      <w:lvlText w:val="%1."/>
      <w:lvlJc w:val="left"/>
      <w:pPr>
        <w:ind w:left="1848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1">
    <w:nsid w:val="71477635"/>
    <w:multiLevelType w:val="multilevel"/>
    <w:tmpl w:val="FC1C7D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738D38A4"/>
    <w:multiLevelType w:val="hybridMultilevel"/>
    <w:tmpl w:val="758AB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11"/>
  </w:num>
  <w:num w:numId="11">
    <w:abstractNumId w:val="12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53"/>
    <w:rsid w:val="0000281A"/>
    <w:rsid w:val="00013A07"/>
    <w:rsid w:val="00025063"/>
    <w:rsid w:val="000359CA"/>
    <w:rsid w:val="00046012"/>
    <w:rsid w:val="000545D1"/>
    <w:rsid w:val="00070ADA"/>
    <w:rsid w:val="000876F9"/>
    <w:rsid w:val="000933C9"/>
    <w:rsid w:val="000A3BD3"/>
    <w:rsid w:val="000A4DB2"/>
    <w:rsid w:val="000B67F0"/>
    <w:rsid w:val="000B7B92"/>
    <w:rsid w:val="000C78BE"/>
    <w:rsid w:val="000D243F"/>
    <w:rsid w:val="000E6150"/>
    <w:rsid w:val="00104E76"/>
    <w:rsid w:val="00114028"/>
    <w:rsid w:val="00114E97"/>
    <w:rsid w:val="00126FDC"/>
    <w:rsid w:val="0013192C"/>
    <w:rsid w:val="0016696B"/>
    <w:rsid w:val="00181005"/>
    <w:rsid w:val="001901C1"/>
    <w:rsid w:val="001A0308"/>
    <w:rsid w:val="001A06B3"/>
    <w:rsid w:val="001C196C"/>
    <w:rsid w:val="001D14C3"/>
    <w:rsid w:val="002434DA"/>
    <w:rsid w:val="0024574F"/>
    <w:rsid w:val="00251023"/>
    <w:rsid w:val="00270730"/>
    <w:rsid w:val="00271036"/>
    <w:rsid w:val="00284C9C"/>
    <w:rsid w:val="002A07C5"/>
    <w:rsid w:val="002B7D12"/>
    <w:rsid w:val="002C0359"/>
    <w:rsid w:val="002D6CD1"/>
    <w:rsid w:val="002E0690"/>
    <w:rsid w:val="002E44CF"/>
    <w:rsid w:val="002F257D"/>
    <w:rsid w:val="00306357"/>
    <w:rsid w:val="00307DA4"/>
    <w:rsid w:val="00313803"/>
    <w:rsid w:val="00366032"/>
    <w:rsid w:val="00370E0B"/>
    <w:rsid w:val="003807D9"/>
    <w:rsid w:val="003B388A"/>
    <w:rsid w:val="003C1A13"/>
    <w:rsid w:val="003C2B11"/>
    <w:rsid w:val="003E5839"/>
    <w:rsid w:val="003F0A71"/>
    <w:rsid w:val="003F14F2"/>
    <w:rsid w:val="003F2911"/>
    <w:rsid w:val="0041464F"/>
    <w:rsid w:val="00415C6A"/>
    <w:rsid w:val="0041608A"/>
    <w:rsid w:val="0042176D"/>
    <w:rsid w:val="00456B71"/>
    <w:rsid w:val="004705E6"/>
    <w:rsid w:val="00495901"/>
    <w:rsid w:val="00495AE1"/>
    <w:rsid w:val="00496FEC"/>
    <w:rsid w:val="004A1144"/>
    <w:rsid w:val="004A1D2A"/>
    <w:rsid w:val="004B2DC2"/>
    <w:rsid w:val="004C000C"/>
    <w:rsid w:val="004C68D5"/>
    <w:rsid w:val="004E2369"/>
    <w:rsid w:val="004F2108"/>
    <w:rsid w:val="0052019B"/>
    <w:rsid w:val="0052303D"/>
    <w:rsid w:val="005237E9"/>
    <w:rsid w:val="005420C0"/>
    <w:rsid w:val="00566CB9"/>
    <w:rsid w:val="00593578"/>
    <w:rsid w:val="00622FA3"/>
    <w:rsid w:val="006324B7"/>
    <w:rsid w:val="006452A3"/>
    <w:rsid w:val="0065788C"/>
    <w:rsid w:val="00667636"/>
    <w:rsid w:val="00694790"/>
    <w:rsid w:val="006A7DED"/>
    <w:rsid w:val="006B4E69"/>
    <w:rsid w:val="006C6086"/>
    <w:rsid w:val="006D1853"/>
    <w:rsid w:val="006D7CF1"/>
    <w:rsid w:val="006D7E4C"/>
    <w:rsid w:val="006F46B6"/>
    <w:rsid w:val="006F6A23"/>
    <w:rsid w:val="00710A64"/>
    <w:rsid w:val="0072209F"/>
    <w:rsid w:val="0073559B"/>
    <w:rsid w:val="007575D6"/>
    <w:rsid w:val="00766949"/>
    <w:rsid w:val="00771D68"/>
    <w:rsid w:val="00796BBF"/>
    <w:rsid w:val="007A1DFC"/>
    <w:rsid w:val="007D0C89"/>
    <w:rsid w:val="007E0FC7"/>
    <w:rsid w:val="007E60AA"/>
    <w:rsid w:val="008046AB"/>
    <w:rsid w:val="0080668F"/>
    <w:rsid w:val="00816C72"/>
    <w:rsid w:val="008179BD"/>
    <w:rsid w:val="008213B9"/>
    <w:rsid w:val="008231F0"/>
    <w:rsid w:val="00825E1E"/>
    <w:rsid w:val="00825FF4"/>
    <w:rsid w:val="00834FDF"/>
    <w:rsid w:val="008375EF"/>
    <w:rsid w:val="00847E58"/>
    <w:rsid w:val="0085170A"/>
    <w:rsid w:val="00856C09"/>
    <w:rsid w:val="008918D5"/>
    <w:rsid w:val="00894AB5"/>
    <w:rsid w:val="008A3D61"/>
    <w:rsid w:val="008A52CB"/>
    <w:rsid w:val="008F0955"/>
    <w:rsid w:val="008F5D85"/>
    <w:rsid w:val="008F6804"/>
    <w:rsid w:val="009136B3"/>
    <w:rsid w:val="00925FBD"/>
    <w:rsid w:val="00936240"/>
    <w:rsid w:val="0093716D"/>
    <w:rsid w:val="00941056"/>
    <w:rsid w:val="009418B2"/>
    <w:rsid w:val="0094656E"/>
    <w:rsid w:val="00951742"/>
    <w:rsid w:val="00963338"/>
    <w:rsid w:val="00972E98"/>
    <w:rsid w:val="00974BE1"/>
    <w:rsid w:val="009815B3"/>
    <w:rsid w:val="00995037"/>
    <w:rsid w:val="009B1911"/>
    <w:rsid w:val="009C0DB8"/>
    <w:rsid w:val="009C7BF6"/>
    <w:rsid w:val="009D349B"/>
    <w:rsid w:val="009F0CBE"/>
    <w:rsid w:val="00A171ED"/>
    <w:rsid w:val="00A51E9B"/>
    <w:rsid w:val="00A60DE4"/>
    <w:rsid w:val="00A65906"/>
    <w:rsid w:val="00A73E5E"/>
    <w:rsid w:val="00A828DA"/>
    <w:rsid w:val="00A8453A"/>
    <w:rsid w:val="00A8675E"/>
    <w:rsid w:val="00A93DB9"/>
    <w:rsid w:val="00AA2AF5"/>
    <w:rsid w:val="00AC77D8"/>
    <w:rsid w:val="00AD5470"/>
    <w:rsid w:val="00AF280F"/>
    <w:rsid w:val="00AF4C35"/>
    <w:rsid w:val="00B00290"/>
    <w:rsid w:val="00B15CD1"/>
    <w:rsid w:val="00B540A9"/>
    <w:rsid w:val="00BA28BD"/>
    <w:rsid w:val="00BA2D8E"/>
    <w:rsid w:val="00BC02E1"/>
    <w:rsid w:val="00BD293D"/>
    <w:rsid w:val="00BF1207"/>
    <w:rsid w:val="00BF54EA"/>
    <w:rsid w:val="00C022D7"/>
    <w:rsid w:val="00C11B2C"/>
    <w:rsid w:val="00C11E96"/>
    <w:rsid w:val="00C347D7"/>
    <w:rsid w:val="00C40375"/>
    <w:rsid w:val="00C57F86"/>
    <w:rsid w:val="00C80CC6"/>
    <w:rsid w:val="00C8174E"/>
    <w:rsid w:val="00C821CF"/>
    <w:rsid w:val="00C85E39"/>
    <w:rsid w:val="00C9454C"/>
    <w:rsid w:val="00C96045"/>
    <w:rsid w:val="00CA6680"/>
    <w:rsid w:val="00CB7E48"/>
    <w:rsid w:val="00CD50D5"/>
    <w:rsid w:val="00CE40D5"/>
    <w:rsid w:val="00CE6E9C"/>
    <w:rsid w:val="00CF7BB5"/>
    <w:rsid w:val="00D07B38"/>
    <w:rsid w:val="00D22237"/>
    <w:rsid w:val="00D44800"/>
    <w:rsid w:val="00D6153F"/>
    <w:rsid w:val="00D66BAB"/>
    <w:rsid w:val="00D84DF6"/>
    <w:rsid w:val="00D855F7"/>
    <w:rsid w:val="00D93BAA"/>
    <w:rsid w:val="00DA49FE"/>
    <w:rsid w:val="00DB61E0"/>
    <w:rsid w:val="00DD4917"/>
    <w:rsid w:val="00DF6FB9"/>
    <w:rsid w:val="00E01CC0"/>
    <w:rsid w:val="00E403DE"/>
    <w:rsid w:val="00E43ED9"/>
    <w:rsid w:val="00E56360"/>
    <w:rsid w:val="00E72F7A"/>
    <w:rsid w:val="00E84CD4"/>
    <w:rsid w:val="00E939BF"/>
    <w:rsid w:val="00EA6037"/>
    <w:rsid w:val="00EE2372"/>
    <w:rsid w:val="00EE5306"/>
    <w:rsid w:val="00EF02EE"/>
    <w:rsid w:val="00F05EEA"/>
    <w:rsid w:val="00F12A3E"/>
    <w:rsid w:val="00F137C3"/>
    <w:rsid w:val="00F17E93"/>
    <w:rsid w:val="00F30784"/>
    <w:rsid w:val="00F60AD5"/>
    <w:rsid w:val="00F80DFD"/>
    <w:rsid w:val="00F83356"/>
    <w:rsid w:val="00F97BEE"/>
    <w:rsid w:val="00FA2727"/>
    <w:rsid w:val="00FA5E6D"/>
    <w:rsid w:val="00FA704F"/>
    <w:rsid w:val="00FB5AAE"/>
    <w:rsid w:val="00FE4A01"/>
    <w:rsid w:val="00FF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185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85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85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18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caption"/>
    <w:basedOn w:val="a"/>
    <w:qFormat/>
    <w:rsid w:val="0000281A"/>
    <w:pPr>
      <w:jc w:val="center"/>
    </w:pPr>
    <w:rPr>
      <w:rFonts w:ascii="Arial" w:hAnsi="Arial" w:cs="Arial"/>
      <w:b/>
      <w:bCs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E0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6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15C6A"/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15C6A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15C6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D1853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853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185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18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caption"/>
    <w:basedOn w:val="a"/>
    <w:qFormat/>
    <w:rsid w:val="0000281A"/>
    <w:pPr>
      <w:jc w:val="center"/>
    </w:pPr>
    <w:rPr>
      <w:rFonts w:ascii="Arial" w:hAnsi="Arial" w:cs="Arial"/>
      <w:b/>
      <w:bCs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2E06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069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15C6A"/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15C6A"/>
    <w:rPr>
      <w:rFonts w:eastAsiaTheme="minorEastAsia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15C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5A465B-2DA4-4014-8199-1A9F9559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1263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kreslavskaya.oa</dc:creator>
  <cp:lastModifiedBy>Сергей</cp:lastModifiedBy>
  <cp:revision>2</cp:revision>
  <cp:lastPrinted>2016-02-19T07:19:00Z</cp:lastPrinted>
  <dcterms:created xsi:type="dcterms:W3CDTF">2017-05-29T14:06:00Z</dcterms:created>
  <dcterms:modified xsi:type="dcterms:W3CDTF">2017-05-29T14:06:00Z</dcterms:modified>
</cp:coreProperties>
</file>