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A3" w:rsidRPr="00F32AA3" w:rsidRDefault="00F32AA3" w:rsidP="003E130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справка о результатах инновационной деятельности </w:t>
      </w:r>
    </w:p>
    <w:p w:rsidR="00F32AA3" w:rsidRPr="00F32AA3" w:rsidRDefault="00F32AA3" w:rsidP="003E130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01.</w:t>
      </w:r>
      <w:r w:rsidR="0098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F3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01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3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по </w:t>
      </w:r>
      <w:r w:rsidR="0098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F3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8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F3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901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3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F32AA3" w:rsidRPr="00F32AA3" w:rsidRDefault="00F32AA3" w:rsidP="003E130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AA3" w:rsidRPr="00F32AA3" w:rsidRDefault="00F32AA3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Полное наименование организации: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Государственное бюджетное дошкольное образовательное учреждение детский сад № 25 комбинированного вида Курортного</w:t>
      </w:r>
      <w:r w:rsidR="009878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района Санкт-Петербурга «Умка»; </w:t>
      </w:r>
    </w:p>
    <w:p w:rsidR="00F32AA3" w:rsidRPr="00F32AA3" w:rsidRDefault="00F32AA3" w:rsidP="003E1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Ф.И.О. руководителя организации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Бабушкина Валентина Ивановна</w:t>
      </w:r>
    </w:p>
    <w:p w:rsidR="00F32AA3" w:rsidRPr="00F32AA3" w:rsidRDefault="00F32AA3" w:rsidP="003E1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Вид региональной инновационной площадки: 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экспериментальная площадка</w:t>
      </w:r>
    </w:p>
    <w:p w:rsidR="00F32AA3" w:rsidRPr="00F32AA3" w:rsidRDefault="00F32AA3" w:rsidP="003E1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Тема реализуемого проекта:</w:t>
      </w:r>
      <w:r w:rsidR="00142E6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="009878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Поддержка исследовательского поведения детей дошкольного возраста в ДОО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</w:p>
    <w:p w:rsidR="00F32AA3" w:rsidRPr="00F32AA3" w:rsidRDefault="00F32AA3" w:rsidP="00517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Этап работы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  <w:r w:rsidR="001275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второ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й этап, </w:t>
      </w:r>
      <w:r w:rsidR="001275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="001275A3" w:rsidRPr="001275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кспериментально-практический 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(сентябрь 201</w:t>
      </w:r>
      <w:r w:rsidR="001275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</w:t>
      </w:r>
      <w:r w:rsidR="009A62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июль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201</w:t>
      </w:r>
      <w:r w:rsidR="009A62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F32AA3" w:rsidRPr="00F32AA3" w:rsidRDefault="00F32AA3" w:rsidP="00517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Ф.И.О. научного консультанта, ученая степень (звание), место работы:</w:t>
      </w:r>
      <w:r w:rsidR="00142E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Полякова Марина Николаевна, </w:t>
      </w:r>
      <w:proofErr w:type="spellStart"/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к.пед.н</w:t>
      </w:r>
      <w:proofErr w:type="spellEnd"/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., доцент кафедры дошкольной педагогики Института детства РГПУ имени А.И.Герцена</w:t>
      </w:r>
    </w:p>
    <w:p w:rsidR="00F32AA3" w:rsidRPr="00F32AA3" w:rsidRDefault="00F32AA3" w:rsidP="00517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Контактный телефон организации: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437 46 27, 437 75 47, факс 437 46 27</w:t>
      </w:r>
    </w:p>
    <w:p w:rsidR="00F32AA3" w:rsidRPr="00F32AA3" w:rsidRDefault="00F32AA3" w:rsidP="00517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страницы сайта организации в Интернет, на которой размещена информация о реализуемом проекте: </w:t>
      </w:r>
      <w:hyperlink r:id="rId7" w:history="1">
        <w:r w:rsidRPr="00F32AA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http://umka.edu.ru/content/view/36/29/</w:t>
        </w:r>
      </w:hyperlink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F32AA3" w:rsidRPr="00987835" w:rsidRDefault="00F32AA3" w:rsidP="00517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pacing w:val="-1"/>
          <w:sz w:val="24"/>
          <w:szCs w:val="24"/>
          <w:u w:val="single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Адрес электронной почты организации: </w:t>
      </w:r>
      <w:hyperlink r:id="rId8" w:history="1">
        <w:r w:rsidRPr="00F32AA3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mail</w:t>
        </w:r>
        <w:r w:rsidRPr="00F32AA3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@</w:t>
        </w:r>
        <w:proofErr w:type="spellStart"/>
        <w:r w:rsidRPr="00F32AA3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umka</w:t>
        </w:r>
        <w:proofErr w:type="spellEnd"/>
        <w:r w:rsidRPr="00F32AA3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F32AA3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edu</w:t>
        </w:r>
        <w:proofErr w:type="spellEnd"/>
        <w:r w:rsidRPr="00F32AA3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F32AA3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87835" w:rsidRDefault="00987835" w:rsidP="00517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pacing w:val="-1"/>
          <w:sz w:val="24"/>
          <w:szCs w:val="24"/>
          <w:u w:val="single"/>
        </w:rPr>
      </w:pPr>
    </w:p>
    <w:p w:rsidR="00987835" w:rsidRDefault="00987835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Полное наименование организации: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878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Государственное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878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центр развития ребёнка- детский сад №59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878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Центрального района Санкт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Pr="009878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Петербурга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987835" w:rsidRPr="00F32AA3" w:rsidRDefault="00987835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Ф.И.О. руководителя организации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Арютина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Анна Адольфовна</w:t>
      </w:r>
    </w:p>
    <w:p w:rsidR="00987835" w:rsidRPr="00F32AA3" w:rsidRDefault="00987835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Вид региональной инновационной площадки: 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экспериментальная площадка</w:t>
      </w:r>
    </w:p>
    <w:p w:rsidR="009B2B77" w:rsidRPr="00F32AA3" w:rsidRDefault="00987835" w:rsidP="009B2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Тема реализуемого проекта: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9B2B77"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="009B2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Поддержка исследовательского поведения детей дошкольного возраста в ДОО</w:t>
      </w:r>
      <w:r w:rsidR="009B2B77"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</w:p>
    <w:p w:rsidR="009010AE" w:rsidRPr="009010AE" w:rsidRDefault="009010AE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010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Этап работы: </w:t>
      </w:r>
      <w:r w:rsidRPr="00901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второй этап, экспериментально-практический (сентябрь 2018 – июль 2019)</w:t>
      </w:r>
    </w:p>
    <w:p w:rsidR="00987835" w:rsidRPr="00F32AA3" w:rsidRDefault="00987835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Ф.И.О. научного консультанта, ученая степень (звание), место работы: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Полякова Марина Николаевна, </w:t>
      </w:r>
      <w:proofErr w:type="spellStart"/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к.пед.н</w:t>
      </w:r>
      <w:proofErr w:type="spellEnd"/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., доцент кафедры дошкольной педагогики Института детства РГПУ имени А.И.Герцена</w:t>
      </w:r>
    </w:p>
    <w:p w:rsidR="00987835" w:rsidRPr="00F32AA3" w:rsidRDefault="00987835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Контактный телефон организации:</w:t>
      </w: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B2B77" w:rsidRPr="009B2B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8(812)579-25-77</w:t>
      </w:r>
    </w:p>
    <w:p w:rsidR="00987835" w:rsidRPr="009B2B77" w:rsidRDefault="00987835" w:rsidP="00987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2A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страницы сайта организации в Интернет, на которой размещена информация о реализуемом проекте: </w:t>
      </w:r>
      <w:hyperlink r:id="rId9" w:history="1">
        <w:r w:rsidR="009B2B77" w:rsidRPr="00590300">
          <w:rPr>
            <w:rStyle w:val="a4"/>
            <w:rFonts w:ascii="Times New Roman" w:hAnsi="Times New Roman" w:cs="Times New Roman"/>
            <w:sz w:val="24"/>
            <w:szCs w:val="24"/>
          </w:rPr>
          <w:t>http://59ctspb.caduk.ru/</w:t>
        </w:r>
      </w:hyperlink>
      <w:r w:rsidR="009B2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FA8" w:rsidRPr="009B2B77" w:rsidRDefault="00987835" w:rsidP="009B2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A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Адрес электронной почты организации: </w:t>
      </w:r>
      <w:hyperlink r:id="rId10" w:history="1">
        <w:r w:rsidR="009B2B77" w:rsidRPr="00590300">
          <w:rPr>
            <w:rStyle w:val="a4"/>
            <w:rFonts w:ascii="Times New Roman" w:hAnsi="Times New Roman" w:cs="Times New Roman"/>
            <w:sz w:val="24"/>
            <w:szCs w:val="24"/>
          </w:rPr>
          <w:t>59@dou-center.spb.ru</w:t>
        </w:r>
      </w:hyperlink>
      <w:r w:rsidR="009B2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835" w:rsidRPr="00920FA8" w:rsidRDefault="00987835" w:rsidP="00517D6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F7419" w:rsidRDefault="00DF7419" w:rsidP="00DF741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901EC9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Описание этапа инновационной деятельности (в соответствии с Программой реализации проекта ОЭР</w:t>
      </w:r>
    </w:p>
    <w:p w:rsidR="00DF7419" w:rsidRPr="00034947" w:rsidRDefault="00034947" w:rsidP="000349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0" w:name="таблица1"/>
      <w:r w:rsidRPr="000349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1</w:t>
      </w: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976"/>
      </w:tblGrid>
      <w:tr w:rsidR="00DF7419" w:rsidTr="002158DB">
        <w:tc>
          <w:tcPr>
            <w:tcW w:w="1985" w:type="dxa"/>
          </w:tcPr>
          <w:bookmarkEnd w:id="0"/>
          <w:p w:rsidR="00DF7419" w:rsidRPr="004758F4" w:rsidRDefault="00DF7419" w:rsidP="009B1CA9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Задачи этапа</w:t>
            </w:r>
          </w:p>
        </w:tc>
        <w:tc>
          <w:tcPr>
            <w:tcW w:w="2268" w:type="dxa"/>
          </w:tcPr>
          <w:p w:rsidR="00DF7419" w:rsidRPr="004758F4" w:rsidRDefault="00DF7419" w:rsidP="009B1CA9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410" w:type="dxa"/>
          </w:tcPr>
          <w:p w:rsidR="00DF7419" w:rsidRPr="004758F4" w:rsidRDefault="00DF7419" w:rsidP="009B1CA9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Полученный результат</w:t>
            </w:r>
          </w:p>
        </w:tc>
        <w:tc>
          <w:tcPr>
            <w:tcW w:w="2976" w:type="dxa"/>
          </w:tcPr>
          <w:p w:rsidR="00DF7419" w:rsidRPr="004758F4" w:rsidRDefault="00DF7419" w:rsidP="009B1CA9">
            <w:pPr>
              <w:ind w:hanging="24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Документ, подтверждающий выполнение работы</w:t>
            </w:r>
          </w:p>
        </w:tc>
      </w:tr>
      <w:tr w:rsidR="00DF7419" w:rsidTr="002158DB">
        <w:tc>
          <w:tcPr>
            <w:tcW w:w="1985" w:type="dxa"/>
          </w:tcPr>
          <w:p w:rsidR="00DF7419" w:rsidRPr="009010AE" w:rsidRDefault="009010AE" w:rsidP="00DF7419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10AE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системы работы по поддержке исследовательского поведения в ДОО и семье</w:t>
            </w:r>
          </w:p>
        </w:tc>
        <w:tc>
          <w:tcPr>
            <w:tcW w:w="2268" w:type="dxa"/>
          </w:tcPr>
          <w:p w:rsidR="009010AE" w:rsidRPr="009010AE" w:rsidRDefault="009010AE" w:rsidP="009010A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10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Приемы поддержки познавательных инициатив детей раннего и дошкольного возраста на содержании разных культурных практик в режимных моментах, в совместно со сверстниками и взрослым деятельностях:</w:t>
            </w:r>
          </w:p>
          <w:p w:rsidR="00784C23" w:rsidRDefault="00784C23" w:rsidP="00784C2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Разработка методических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материалов:</w:t>
            </w:r>
          </w:p>
          <w:p w:rsidR="00784C23" w:rsidRDefault="00784C23" w:rsidP="00784C2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784C23" w:rsidRPr="009010AE" w:rsidRDefault="00784C23" w:rsidP="00784C2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10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</w:t>
            </w:r>
            <w:r w:rsidRPr="009010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ab/>
              <w:t>по поддержке познавательных инициатив</w:t>
            </w:r>
          </w:p>
          <w:p w:rsidR="00784C23" w:rsidRPr="009010AE" w:rsidRDefault="00784C23" w:rsidP="00784C2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10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</w:t>
            </w:r>
            <w:r w:rsidRPr="009010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ab/>
              <w:t>по организации исследовательского обучения детей раннего и дошкольного возраста</w:t>
            </w:r>
          </w:p>
          <w:p w:rsidR="00784C23" w:rsidRPr="009010AE" w:rsidRDefault="00784C23" w:rsidP="00784C2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10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</w:t>
            </w:r>
            <w:r w:rsidRPr="009010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ab/>
              <w:t>по взаимодействию с семьями воспитанников</w:t>
            </w:r>
          </w:p>
          <w:p w:rsidR="00784C23" w:rsidRPr="009B2B77" w:rsidRDefault="00784C23" w:rsidP="00784C2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010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</w:t>
            </w:r>
            <w:r w:rsidRPr="009010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ab/>
              <w:t>по организации предметно-развивающей среды группы для познавательного развития детей раннего и дошкольного возраста</w:t>
            </w:r>
          </w:p>
          <w:p w:rsidR="00DF7419" w:rsidRPr="009B2B77" w:rsidRDefault="00DF7419" w:rsidP="009010A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84C23" w:rsidRPr="00762579" w:rsidRDefault="00784C23" w:rsidP="00784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Методические материалы для проектирования системы работы по поддержке исследовательского поведения в ДОО и семье</w:t>
            </w:r>
          </w:p>
          <w:p w:rsidR="00784C23" w:rsidRPr="00762579" w:rsidRDefault="00784C23" w:rsidP="00784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784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Учебно-методический материал «Педагогическая копилка» (описание приемов поддержки </w:t>
            </w:r>
            <w:r w:rsidRPr="007625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исследовательского поведения детей раннего и дошкольного возраста) </w:t>
            </w:r>
          </w:p>
          <w:p w:rsidR="00DF7419" w:rsidRPr="00762579" w:rsidRDefault="00DF7419" w:rsidP="009010A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784C23" w:rsidRPr="00762579" w:rsidRDefault="00784C23" w:rsidP="00784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7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 диагностический срез для оценки результативности проводимой работы Результаты контрольно-диагностического среза (средняя, старшая. подготовительная к школе группы)</w:t>
            </w:r>
          </w:p>
          <w:p w:rsidR="00784C23" w:rsidRPr="00762579" w:rsidRDefault="00784C23" w:rsidP="00784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784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79">
              <w:rPr>
                <w:rFonts w:ascii="Times New Roman" w:eastAsia="Calibri" w:hAnsi="Times New Roman" w:cs="Times New Roman"/>
                <w:sz w:val="20"/>
                <w:szCs w:val="20"/>
              </w:rPr>
              <w:t>Сборник материалов из опыта работы «Любо знать!»</w:t>
            </w:r>
          </w:p>
          <w:p w:rsidR="00784C23" w:rsidRPr="00762579" w:rsidRDefault="00784C23" w:rsidP="00784C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Текст</w:t>
            </w:r>
            <w:r w:rsidR="009D70E1" w:rsidRPr="0076257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625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методических материалов</w:t>
            </w:r>
          </w:p>
          <w:p w:rsidR="009010AE" w:rsidRPr="00762579" w:rsidRDefault="009010AE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79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1</w:t>
            </w:r>
          </w:p>
          <w:p w:rsidR="009010AE" w:rsidRPr="00762579" w:rsidRDefault="009010AE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Учебно-методический материал «Педагогическая копилка» </w:t>
            </w:r>
          </w:p>
          <w:p w:rsidR="009010AE" w:rsidRPr="00762579" w:rsidRDefault="009010AE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79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2</w:t>
            </w:r>
          </w:p>
          <w:p w:rsidR="009010AE" w:rsidRPr="00762579" w:rsidRDefault="009010AE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62579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 «Результаты контрольно-диагностического среза»</w:t>
            </w:r>
          </w:p>
          <w:p w:rsidR="009010AE" w:rsidRPr="00762579" w:rsidRDefault="00762579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9010AE" w:rsidRPr="0076257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Приложение 3</w:t>
              </w:r>
              <w:r w:rsidRPr="0076257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 w:rsidRPr="0076257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Д</w:t>
              </w:r>
              <w:r w:rsidRPr="0076257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иагностика</w:t>
              </w:r>
            </w:hyperlink>
          </w:p>
          <w:p w:rsidR="009010AE" w:rsidRPr="00762579" w:rsidRDefault="009010AE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23" w:rsidRPr="00762579" w:rsidRDefault="00784C23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Сборник материалов из опыта работы «Любо знать!» </w:t>
            </w:r>
          </w:p>
          <w:p w:rsidR="009010AE" w:rsidRPr="00762579" w:rsidRDefault="009010AE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79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4</w:t>
            </w:r>
          </w:p>
          <w:p w:rsidR="00296DB6" w:rsidRPr="00762579" w:rsidRDefault="00296DB6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6DB6" w:rsidRPr="00762579" w:rsidRDefault="00296DB6" w:rsidP="009010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419" w:rsidRPr="00762579" w:rsidRDefault="00DF7419" w:rsidP="00DF741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DF7419" w:rsidRPr="00901EC9" w:rsidRDefault="00DF7419" w:rsidP="00DF7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</w:p>
    <w:p w:rsidR="00920FA8" w:rsidRDefault="00903641" w:rsidP="00F21D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F21D2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Продукты ОЭР, полученные на </w:t>
      </w:r>
      <w:r w:rsidR="00784C23" w:rsidRPr="00784C2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экспериментально-практическ</w:t>
      </w:r>
      <w:r w:rsidR="00784C2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ом</w:t>
      </w:r>
      <w:r w:rsidR="00784C23" w:rsidRPr="00784C2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</w:t>
      </w:r>
      <w:r w:rsidRPr="00F21D2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этапе (в соответствии с Проектом ОЭР)</w:t>
      </w:r>
    </w:p>
    <w:p w:rsidR="00784C23" w:rsidRPr="00F21D24" w:rsidRDefault="00784C23" w:rsidP="00F21D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BF6840" w:rsidRPr="00BF6840" w:rsidRDefault="000D559B" w:rsidP="000D559B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hyperlink r:id="rId12" w:history="1">
        <w:r w:rsidR="00BF6840" w:rsidRPr="000D559B">
          <w:rPr>
            <w:rStyle w:val="a4"/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="00BF6840" w:rsidRPr="00BF6840">
        <w:rPr>
          <w:rFonts w:ascii="Times New Roman" w:hAnsi="Times New Roman" w:cs="Times New Roman"/>
          <w:sz w:val="24"/>
          <w:szCs w:val="24"/>
        </w:rPr>
        <w:t xml:space="preserve"> контрольно-диагностического среза (средняя, старшая</w:t>
      </w:r>
      <w:proofErr w:type="gramStart"/>
      <w:r w:rsidR="00BF6840" w:rsidRPr="00BF68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6840" w:rsidRPr="00BF6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840" w:rsidRPr="00BF68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F6840" w:rsidRPr="00BF6840">
        <w:rPr>
          <w:rFonts w:ascii="Times New Roman" w:hAnsi="Times New Roman" w:cs="Times New Roman"/>
          <w:sz w:val="24"/>
          <w:szCs w:val="24"/>
        </w:rPr>
        <w:t>одготовительная к школе группы)</w:t>
      </w:r>
    </w:p>
    <w:p w:rsidR="00784C23" w:rsidRPr="00BF6840" w:rsidRDefault="000D559B" w:rsidP="000D559B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hyperlink r:id="rId13" w:history="1">
        <w:r w:rsidR="00784C23" w:rsidRPr="000D559B">
          <w:rPr>
            <w:rStyle w:val="a4"/>
            <w:rFonts w:ascii="Times New Roman" w:hAnsi="Times New Roman" w:cs="Times New Roman"/>
            <w:sz w:val="24"/>
            <w:szCs w:val="24"/>
          </w:rPr>
          <w:t>Методические</w:t>
        </w:r>
      </w:hyperlink>
      <w:r w:rsidR="00784C23" w:rsidRPr="00BF6840">
        <w:rPr>
          <w:rFonts w:ascii="Times New Roman" w:hAnsi="Times New Roman" w:cs="Times New Roman"/>
          <w:sz w:val="24"/>
          <w:szCs w:val="24"/>
        </w:rPr>
        <w:t xml:space="preserve"> материалы для проектирования системы работы по поддержке исследовательского поведения в ДОО и семье</w:t>
      </w:r>
    </w:p>
    <w:p w:rsidR="00784C23" w:rsidRPr="00BF6840" w:rsidRDefault="00784C23" w:rsidP="000D559B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840">
        <w:rPr>
          <w:rFonts w:ascii="Times New Roman" w:hAnsi="Times New Roman" w:cs="Times New Roman"/>
          <w:sz w:val="24"/>
          <w:szCs w:val="24"/>
        </w:rPr>
        <w:t>Учебно-методический материал «</w:t>
      </w:r>
      <w:hyperlink r:id="rId14" w:history="1">
        <w:r w:rsidRPr="00BC3A32">
          <w:rPr>
            <w:rStyle w:val="a4"/>
            <w:rFonts w:ascii="Times New Roman" w:hAnsi="Times New Roman" w:cs="Times New Roman"/>
            <w:sz w:val="24"/>
            <w:szCs w:val="24"/>
          </w:rPr>
          <w:t>Педагогическая копилка</w:t>
        </w:r>
      </w:hyperlink>
      <w:r w:rsidRPr="00BF6840">
        <w:rPr>
          <w:rFonts w:ascii="Times New Roman" w:hAnsi="Times New Roman" w:cs="Times New Roman"/>
          <w:sz w:val="24"/>
          <w:szCs w:val="24"/>
        </w:rPr>
        <w:t>» (описание приемов поддержки исследовательского поведения детей раннего и дошкольного возраста)</w:t>
      </w:r>
    </w:p>
    <w:p w:rsidR="00784C23" w:rsidRPr="00BF6840" w:rsidRDefault="00784C23" w:rsidP="000D559B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BF6840">
        <w:rPr>
          <w:rFonts w:ascii="Times New Roman" w:hAnsi="Times New Roman" w:cs="Times New Roman"/>
          <w:sz w:val="24"/>
          <w:szCs w:val="24"/>
        </w:rPr>
        <w:t>Сборник материалов из опыта работы «</w:t>
      </w:r>
      <w:hyperlink r:id="rId15" w:history="1">
        <w:r w:rsidRPr="00BC3A32">
          <w:rPr>
            <w:rStyle w:val="a4"/>
            <w:rFonts w:ascii="Times New Roman" w:hAnsi="Times New Roman" w:cs="Times New Roman"/>
            <w:sz w:val="24"/>
            <w:szCs w:val="24"/>
          </w:rPr>
          <w:t>Любо знать!»</w:t>
        </w:r>
      </w:hyperlink>
      <w:bookmarkStart w:id="1" w:name="_GoBack"/>
      <w:bookmarkEnd w:id="1"/>
    </w:p>
    <w:p w:rsidR="00784C23" w:rsidRDefault="00784C23" w:rsidP="00784C23">
      <w:pPr>
        <w:pStyle w:val="a3"/>
        <w:spacing w:after="0" w:line="240" w:lineRule="auto"/>
        <w:ind w:left="1429"/>
        <w:jc w:val="both"/>
      </w:pPr>
    </w:p>
    <w:p w:rsidR="00784C23" w:rsidRPr="00784C23" w:rsidRDefault="00784C23" w:rsidP="00784C23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F21D24" w:rsidRPr="00A523F6" w:rsidRDefault="00F21D24" w:rsidP="00F21D2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П</w:t>
      </w:r>
      <w:r w:rsidRPr="00A523F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еречень мероприятий</w:t>
      </w:r>
    </w:p>
    <w:p w:rsidR="00F21D24" w:rsidRPr="00034947" w:rsidRDefault="00034947" w:rsidP="00034947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2" w:name="таблица2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2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8"/>
        <w:gridCol w:w="2558"/>
        <w:gridCol w:w="992"/>
        <w:gridCol w:w="4253"/>
        <w:gridCol w:w="1269"/>
      </w:tblGrid>
      <w:tr w:rsidR="005224BD" w:rsidRPr="005224BD" w:rsidTr="00E654DE">
        <w:trPr>
          <w:trHeight w:val="578"/>
        </w:trPr>
        <w:tc>
          <w:tcPr>
            <w:tcW w:w="448" w:type="dxa"/>
          </w:tcPr>
          <w:bookmarkEnd w:id="2"/>
          <w:p w:rsidR="005224BD" w:rsidRPr="005224BD" w:rsidRDefault="005224BD" w:rsidP="005224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22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8" w:type="dxa"/>
          </w:tcPr>
          <w:p w:rsidR="005224BD" w:rsidRPr="005224BD" w:rsidRDefault="005224BD" w:rsidP="005224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  <w:lang w:eastAsia="ru-RU"/>
              </w:rPr>
            </w:pPr>
            <w:r w:rsidRPr="005224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92" w:type="dxa"/>
          </w:tcPr>
          <w:p w:rsidR="005224BD" w:rsidRPr="005224BD" w:rsidRDefault="005224BD" w:rsidP="005224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4253" w:type="dxa"/>
          </w:tcPr>
          <w:p w:rsidR="005224BD" w:rsidRPr="005224BD" w:rsidRDefault="005224BD" w:rsidP="005224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Материалы, подтверждающие выполнение мероприятия</w:t>
            </w:r>
          </w:p>
        </w:tc>
        <w:tc>
          <w:tcPr>
            <w:tcW w:w="1269" w:type="dxa"/>
          </w:tcPr>
          <w:p w:rsidR="005224BD" w:rsidRPr="005224BD" w:rsidRDefault="005224BD" w:rsidP="005224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5224BD" w:rsidRPr="005224BD" w:rsidTr="00E654DE">
        <w:tc>
          <w:tcPr>
            <w:tcW w:w="448" w:type="dxa"/>
          </w:tcPr>
          <w:p w:rsidR="005224BD" w:rsidRPr="005224BD" w:rsidRDefault="005224BD" w:rsidP="005224B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9D70E1" w:rsidRPr="00A3216A" w:rsidRDefault="009D70E1" w:rsidP="009D70E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216A">
              <w:rPr>
                <w:sz w:val="20"/>
                <w:szCs w:val="20"/>
              </w:rPr>
              <w:t>Семинар "Реализация авторских педагогических технологий в рамках образовательной программы ДО"</w:t>
            </w:r>
          </w:p>
          <w:p w:rsidR="005224BD" w:rsidRPr="009D70E1" w:rsidRDefault="009D70E1" w:rsidP="009D70E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3216A">
              <w:rPr>
                <w:sz w:val="20"/>
                <w:szCs w:val="20"/>
              </w:rPr>
              <w:t>ГБУ ДПО СПб АППО</w:t>
            </w:r>
          </w:p>
        </w:tc>
        <w:tc>
          <w:tcPr>
            <w:tcW w:w="992" w:type="dxa"/>
          </w:tcPr>
          <w:p w:rsidR="009D70E1" w:rsidRDefault="009D70E1" w:rsidP="009D70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17 октября</w:t>
            </w:r>
          </w:p>
          <w:p w:rsidR="002C1388" w:rsidRPr="005224BD" w:rsidRDefault="009D70E1" w:rsidP="009D70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3" w:type="dxa"/>
          </w:tcPr>
          <w:p w:rsidR="002C1388" w:rsidRDefault="00762579" w:rsidP="003A47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16" w:history="1">
              <w:r w:rsidR="009D70E1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https://59ctspb.caduk.ru/p84aa1.html</w:t>
              </w:r>
            </w:hyperlink>
            <w:r w:rsidR="009D70E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1D2683" w:rsidRDefault="001D2683" w:rsidP="003A47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9D70E1" w:rsidRDefault="00762579" w:rsidP="003A47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17" w:history="1">
              <w:r w:rsidR="009D70E1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https://59ctspb.caduk.ru/DswMedia/meropriyatie171018.pdf</w:t>
              </w:r>
            </w:hyperlink>
          </w:p>
          <w:p w:rsidR="009D70E1" w:rsidRPr="005224BD" w:rsidRDefault="009D70E1" w:rsidP="003A47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9D70E1" w:rsidRDefault="009D70E1" w:rsidP="009D70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Выполнено </w:t>
            </w:r>
          </w:p>
          <w:p w:rsidR="00DF5A7E" w:rsidRPr="005224BD" w:rsidRDefault="009D70E1" w:rsidP="009D70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59</w:t>
            </w:r>
          </w:p>
        </w:tc>
      </w:tr>
      <w:tr w:rsidR="00572BF1" w:rsidRPr="005224BD" w:rsidTr="00E654DE">
        <w:tc>
          <w:tcPr>
            <w:tcW w:w="448" w:type="dxa"/>
          </w:tcPr>
          <w:p w:rsidR="00572BF1" w:rsidRPr="005224BD" w:rsidRDefault="00572BF1" w:rsidP="005224B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572BF1" w:rsidRDefault="00572BF1" w:rsidP="003A47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Семинар </w:t>
            </w: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для педагогов ДОУ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урортного района «Приемы поддержки познавательных инициатив дошкольников в ДОУ»</w:t>
            </w:r>
          </w:p>
        </w:tc>
        <w:tc>
          <w:tcPr>
            <w:tcW w:w="992" w:type="dxa"/>
          </w:tcPr>
          <w:p w:rsidR="00572BF1" w:rsidRDefault="00572BF1" w:rsidP="00572B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19 октября</w:t>
            </w:r>
          </w:p>
          <w:p w:rsidR="00572BF1" w:rsidRPr="003A47A7" w:rsidRDefault="00572BF1" w:rsidP="00572B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3" w:type="dxa"/>
          </w:tcPr>
          <w:p w:rsidR="00572BF1" w:rsidRPr="00296DB6" w:rsidRDefault="00762579" w:rsidP="003A47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  <w:lang w:eastAsia="ru-RU"/>
              </w:rPr>
            </w:pPr>
            <w:hyperlink r:id="rId18" w:history="1">
              <w:r w:rsidR="00572BF1" w:rsidRPr="005F1844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http://umka.edu.ru/archives/5275</w:t>
              </w:r>
            </w:hyperlink>
            <w:r w:rsidR="00572BF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+ презентация</w:t>
            </w:r>
          </w:p>
        </w:tc>
        <w:tc>
          <w:tcPr>
            <w:tcW w:w="1269" w:type="dxa"/>
          </w:tcPr>
          <w:p w:rsidR="00572BF1" w:rsidRDefault="00572BF1" w:rsidP="00572B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  <w:p w:rsidR="00572BF1" w:rsidRDefault="00572BF1" w:rsidP="00572B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25</w:t>
            </w:r>
          </w:p>
        </w:tc>
      </w:tr>
      <w:tr w:rsidR="001D2683" w:rsidRPr="005224BD" w:rsidTr="00E654DE">
        <w:tc>
          <w:tcPr>
            <w:tcW w:w="448" w:type="dxa"/>
          </w:tcPr>
          <w:p w:rsidR="001D2683" w:rsidRPr="005224BD" w:rsidRDefault="001D2683" w:rsidP="005224B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1D2683" w:rsidRPr="003E4A5C" w:rsidRDefault="001D2683" w:rsidP="001D268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4A5C">
              <w:rPr>
                <w:sz w:val="20"/>
                <w:szCs w:val="20"/>
              </w:rPr>
              <w:t>Стажировка по теме "Инновационная деятельность ДОУ"</w:t>
            </w:r>
          </w:p>
          <w:p w:rsidR="001D2683" w:rsidRPr="001D2683" w:rsidRDefault="001D2683" w:rsidP="001D268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E4A5C">
              <w:rPr>
                <w:sz w:val="20"/>
                <w:szCs w:val="20"/>
              </w:rPr>
              <w:t>ГБУДПО СПАППО</w:t>
            </w:r>
          </w:p>
        </w:tc>
        <w:tc>
          <w:tcPr>
            <w:tcW w:w="992" w:type="dxa"/>
          </w:tcPr>
          <w:p w:rsidR="001D2683" w:rsidRDefault="001D2683" w:rsidP="001D268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22 октября </w:t>
            </w:r>
            <w:r w:rsidRPr="001D26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2018</w:t>
            </w:r>
          </w:p>
          <w:p w:rsidR="001D2683" w:rsidRDefault="001D2683" w:rsidP="00572B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1D2683" w:rsidRDefault="00762579" w:rsidP="001D268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19" w:history="1">
              <w:r w:rsidR="001D2683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https://59ctspb.caduk.ru/p84aa1.html</w:t>
              </w:r>
            </w:hyperlink>
            <w:r w:rsidR="001D26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1D2683" w:rsidRDefault="001D2683" w:rsidP="003A4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83" w:rsidRPr="001D2683" w:rsidRDefault="00762579" w:rsidP="003A47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D2683" w:rsidRPr="001D26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https://59ctspb.caduk.ru/DswMedia/planstajirovkikpkpoupravleniyu221018-converted.pdf</w:t>
              </w:r>
            </w:hyperlink>
            <w:r w:rsidR="001D2683" w:rsidRPr="001D2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1D2683" w:rsidRDefault="001D2683" w:rsidP="001D268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Выполнено </w:t>
            </w:r>
          </w:p>
          <w:p w:rsidR="001D2683" w:rsidRPr="00DF5A7E" w:rsidRDefault="001D2683" w:rsidP="001D268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59</w:t>
            </w:r>
          </w:p>
        </w:tc>
      </w:tr>
      <w:tr w:rsidR="005224BD" w:rsidRPr="005224BD" w:rsidTr="00E654DE">
        <w:tc>
          <w:tcPr>
            <w:tcW w:w="448" w:type="dxa"/>
          </w:tcPr>
          <w:p w:rsidR="005224BD" w:rsidRPr="005224BD" w:rsidRDefault="005224BD" w:rsidP="005224B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E4A5C" w:rsidRDefault="00123930" w:rsidP="003E4A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239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 с выступлени</w:t>
            </w:r>
            <w:r w:rsidR="003E4A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239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 в заседани</w:t>
            </w:r>
            <w:r w:rsidR="003E4A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1239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круглого стола на базе АППО с отчетами о ходе </w:t>
            </w:r>
            <w:r w:rsidR="00E654D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реализации плана РИП</w:t>
            </w:r>
            <w:r w:rsidR="003E4A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  <w:p w:rsidR="003E4A5C" w:rsidRDefault="003E4A5C" w:rsidP="003E4A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Тема: </w:t>
            </w:r>
            <w:r w:rsidRPr="00E21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«Содержательно-смысловые аспекты организации опытно-экспериментальной работы в ДОУ».</w:t>
            </w:r>
          </w:p>
          <w:p w:rsidR="005224BD" w:rsidRPr="005224BD" w:rsidRDefault="005224BD" w:rsidP="00E654D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23930" w:rsidRDefault="00572BF1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23 октября</w:t>
            </w:r>
            <w:r w:rsidR="001239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1D2683" w:rsidRPr="001D26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2018</w:t>
            </w:r>
          </w:p>
          <w:p w:rsidR="005224BD" w:rsidRPr="005224BD" w:rsidRDefault="005224BD" w:rsidP="00572B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4D199B" w:rsidRDefault="004D199B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4D199B" w:rsidRDefault="00762579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21" w:history="1">
              <w:r w:rsidR="004D199B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https://sites.google.com/view/kdo-appo/seminary/круглый-стол-обмен-опытом-реализации-проектов-оэр</w:t>
              </w:r>
            </w:hyperlink>
            <w:r w:rsidR="004D19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4D199B" w:rsidRDefault="004D199B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1D2683" w:rsidRPr="00E21993" w:rsidRDefault="00762579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22" w:history="1">
              <w:r w:rsidR="001D2683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https://59ctspb.caduk.ru/DswMedia/meropriyati231018.pdf</w:t>
              </w:r>
            </w:hyperlink>
            <w:r w:rsidR="001D26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E21993" w:rsidRDefault="00E21993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2C1388" w:rsidRPr="005224BD" w:rsidRDefault="00762579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23" w:history="1">
              <w:r w:rsidR="00E21993" w:rsidRPr="005F1844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http://umka.edu.ru/archives/5278</w:t>
              </w:r>
            </w:hyperlink>
            <w:r w:rsidR="00E219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+ презентация</w:t>
            </w:r>
          </w:p>
        </w:tc>
        <w:tc>
          <w:tcPr>
            <w:tcW w:w="1269" w:type="dxa"/>
          </w:tcPr>
          <w:p w:rsidR="005224BD" w:rsidRDefault="00DF5A7E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В</w:t>
            </w:r>
            <w:r w:rsidR="00296DB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DF5A7E" w:rsidRPr="005224BD" w:rsidRDefault="00DF5A7E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59, ГБДОУ 25</w:t>
            </w:r>
          </w:p>
        </w:tc>
      </w:tr>
      <w:tr w:rsidR="00DF5A7E" w:rsidRPr="005224BD" w:rsidTr="00E654DE">
        <w:tc>
          <w:tcPr>
            <w:tcW w:w="448" w:type="dxa"/>
          </w:tcPr>
          <w:p w:rsidR="00DF5A7E" w:rsidRPr="005224BD" w:rsidRDefault="00DF5A7E" w:rsidP="005224B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DF5A7E" w:rsidRPr="00123930" w:rsidRDefault="003E4A5C" w:rsidP="00DF5A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Мероприятия по внутрифирменному обучению педагогов</w:t>
            </w:r>
          </w:p>
        </w:tc>
        <w:tc>
          <w:tcPr>
            <w:tcW w:w="992" w:type="dxa"/>
          </w:tcPr>
          <w:p w:rsidR="00DF5A7E" w:rsidRDefault="00DF5A7E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3E4A5C" w:rsidRDefault="00762579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24" w:history="1">
              <w:r w:rsidR="003E4A5C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https://59ctspb.caduk.ru/p84aa1.html</w:t>
              </w:r>
            </w:hyperlink>
            <w:r w:rsidR="003E4A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3E4A5C" w:rsidRDefault="003E4A5C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3E4A5C" w:rsidRDefault="003E4A5C" w:rsidP="003E4A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C13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  <w:p w:rsidR="00DF5A7E" w:rsidRDefault="003E4A5C" w:rsidP="003E4A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ГБДОУ 59,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ГБДОУ </w:t>
            </w: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25</w:t>
            </w:r>
          </w:p>
        </w:tc>
      </w:tr>
      <w:tr w:rsidR="002B19AE" w:rsidRPr="005224BD" w:rsidTr="00E654DE">
        <w:tc>
          <w:tcPr>
            <w:tcW w:w="448" w:type="dxa"/>
          </w:tcPr>
          <w:p w:rsidR="002B19AE" w:rsidRPr="005224BD" w:rsidRDefault="002B19AE" w:rsidP="005224B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Консультации для членов творческой группы</w:t>
            </w:r>
          </w:p>
        </w:tc>
        <w:tc>
          <w:tcPr>
            <w:tcW w:w="992" w:type="dxa"/>
          </w:tcPr>
          <w:p w:rsidR="002B19AE" w:rsidRDefault="002B19AE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253" w:type="dxa"/>
          </w:tcPr>
          <w:p w:rsidR="002B19AE" w:rsidRDefault="002B19AE" w:rsidP="002C13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Журнал фиксации консультаций</w:t>
            </w:r>
          </w:p>
        </w:tc>
        <w:tc>
          <w:tcPr>
            <w:tcW w:w="1269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C13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  <w:p w:rsidR="002B19AE" w:rsidRPr="002C1388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59, ГБДОУ 25</w:t>
            </w:r>
          </w:p>
        </w:tc>
      </w:tr>
      <w:tr w:rsidR="005224BD" w:rsidRPr="005224BD" w:rsidTr="00E654DE">
        <w:tc>
          <w:tcPr>
            <w:tcW w:w="448" w:type="dxa"/>
          </w:tcPr>
          <w:p w:rsidR="005224BD" w:rsidRPr="005224BD" w:rsidRDefault="005224BD" w:rsidP="005224BD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5224BD" w:rsidRPr="005224BD" w:rsidRDefault="00296DB6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96DB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Участие с докладом в межрегиональной конференции к 100-летию ПИДО на базе института детства РГПУ </w:t>
            </w:r>
            <w:proofErr w:type="spellStart"/>
            <w:r w:rsidRPr="00296DB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им.А.И.Герцена</w:t>
            </w:r>
            <w:proofErr w:type="spellEnd"/>
          </w:p>
        </w:tc>
        <w:tc>
          <w:tcPr>
            <w:tcW w:w="992" w:type="dxa"/>
          </w:tcPr>
          <w:p w:rsidR="005224BD" w:rsidRPr="005224BD" w:rsidRDefault="00296DB6" w:rsidP="00296D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21 ноября 2018  </w:t>
            </w:r>
          </w:p>
        </w:tc>
        <w:tc>
          <w:tcPr>
            <w:tcW w:w="4253" w:type="dxa"/>
          </w:tcPr>
          <w:p w:rsidR="005224BD" w:rsidRDefault="00296DB6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2B19AE" w:rsidRDefault="002B19AE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  <w:p w:rsidR="002B19AE" w:rsidRDefault="00762579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25" w:history="1">
              <w:r w:rsidR="002B19AE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https://59ctspb.caduk.ru/p84aa1.html</w:t>
              </w:r>
            </w:hyperlink>
            <w:r w:rsidR="002B19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9A08CB" w:rsidRPr="005224BD" w:rsidRDefault="009A08CB" w:rsidP="005224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5224BD" w:rsidRDefault="00E55989" w:rsidP="00DF5A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="00296DB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ыполнено</w:t>
            </w:r>
          </w:p>
          <w:p w:rsidR="00DF5A7E" w:rsidRPr="005224BD" w:rsidRDefault="00DF5A7E" w:rsidP="00DF5A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59, ГБДОУ 25</w:t>
            </w:r>
          </w:p>
        </w:tc>
      </w:tr>
      <w:tr w:rsidR="00E55989" w:rsidRPr="005224BD" w:rsidTr="00E654DE">
        <w:tc>
          <w:tcPr>
            <w:tcW w:w="448" w:type="dxa"/>
          </w:tcPr>
          <w:p w:rsidR="00E55989" w:rsidRPr="005224BD" w:rsidRDefault="00E55989" w:rsidP="00E55989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E55989" w:rsidRPr="00296DB6" w:rsidRDefault="00E654DE" w:rsidP="00E5598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Мастер-класс </w:t>
            </w:r>
            <w:r w:rsidRPr="00E654D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«Поддержка исследовательского поведения дошкольников в условиях ДОУ с проведением квеста» для участников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межрегиональной </w:t>
            </w:r>
            <w:r w:rsidRPr="00E654D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E654D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 100-летию ПИДО на базе института детства РГПУ </w:t>
            </w:r>
            <w:proofErr w:type="spellStart"/>
            <w:r w:rsidRPr="00E654D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им.А.И.Герцена</w:t>
            </w:r>
            <w:proofErr w:type="spellEnd"/>
          </w:p>
        </w:tc>
        <w:tc>
          <w:tcPr>
            <w:tcW w:w="992" w:type="dxa"/>
          </w:tcPr>
          <w:p w:rsidR="00E55989" w:rsidRDefault="00E654DE" w:rsidP="00E5598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21 ноября 2018  </w:t>
            </w:r>
          </w:p>
        </w:tc>
        <w:tc>
          <w:tcPr>
            <w:tcW w:w="4253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  <w:p w:rsidR="002B19AE" w:rsidRDefault="00762579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  <w:hyperlink r:id="rId26" w:history="1">
              <w:r w:rsidR="002B19AE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https://59ctspb.caduk.ru/DswMedia/programmakonferencii.pdf</w:t>
              </w:r>
            </w:hyperlink>
            <w:r w:rsidR="002B19AE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  <w:p w:rsidR="00E55989" w:rsidRDefault="00E55989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E55989" w:rsidRDefault="00E55989" w:rsidP="00E5598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C13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  <w:p w:rsidR="00DF5A7E" w:rsidRPr="005224BD" w:rsidRDefault="00DF5A7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ГБДОУ  </w:t>
            </w:r>
            <w:r w:rsidR="002B19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59, </w:t>
            </w:r>
            <w:r w:rsidR="002B19AE" w:rsidRPr="002B19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 25</w:t>
            </w:r>
          </w:p>
        </w:tc>
      </w:tr>
      <w:tr w:rsidR="00E55989" w:rsidRPr="005224BD" w:rsidTr="00E654DE">
        <w:tc>
          <w:tcPr>
            <w:tcW w:w="448" w:type="dxa"/>
          </w:tcPr>
          <w:p w:rsidR="00E55989" w:rsidRPr="005224BD" w:rsidRDefault="00E55989" w:rsidP="00E55989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E55989" w:rsidRPr="005224BD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B19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Районный семинар для заместителей заведующего по УВР 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B19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старших воспитателей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B19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"Повышение эффективности работы педагогического коллектива в условиях перехода на профстандарт"</w:t>
            </w:r>
          </w:p>
        </w:tc>
        <w:tc>
          <w:tcPr>
            <w:tcW w:w="992" w:type="dxa"/>
          </w:tcPr>
          <w:p w:rsidR="00E55989" w:rsidRPr="002B19AE" w:rsidRDefault="002B19AE" w:rsidP="00E5598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B19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25.01.19</w:t>
            </w:r>
          </w:p>
        </w:tc>
        <w:tc>
          <w:tcPr>
            <w:tcW w:w="4253" w:type="dxa"/>
          </w:tcPr>
          <w:p w:rsidR="00E55989" w:rsidRPr="005224BD" w:rsidRDefault="00762579" w:rsidP="00E654D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27" w:history="1">
              <w:r w:rsidR="002B19AE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https://59ctspb.caduk.ru/p84aa1.html</w:t>
              </w:r>
            </w:hyperlink>
            <w:r w:rsidR="002B19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9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C13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  <w:p w:rsidR="00DF5A7E" w:rsidRPr="005224BD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ГБДОУ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59</w:t>
            </w:r>
          </w:p>
        </w:tc>
      </w:tr>
      <w:tr w:rsidR="002B19AE" w:rsidRPr="005224BD" w:rsidTr="00E654DE">
        <w:tc>
          <w:tcPr>
            <w:tcW w:w="448" w:type="dxa"/>
          </w:tcPr>
          <w:p w:rsidR="002B19AE" w:rsidRPr="005224BD" w:rsidRDefault="002B19AE" w:rsidP="002B19AE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2B19AE" w:rsidRPr="005224BD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2B19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руглый стол "Обмен опытом реализации проектов ОЭР ДОУ, связанных с развитием дошкольного образования СПб"</w:t>
            </w:r>
          </w:p>
        </w:tc>
        <w:tc>
          <w:tcPr>
            <w:tcW w:w="992" w:type="dxa"/>
          </w:tcPr>
          <w:p w:rsidR="002B19AE" w:rsidRPr="005224BD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19.02.19</w:t>
            </w:r>
          </w:p>
        </w:tc>
        <w:tc>
          <w:tcPr>
            <w:tcW w:w="4253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2B19AE" w:rsidRPr="005224BD" w:rsidRDefault="00762579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28" w:history="1">
              <w:r w:rsidR="002B19AE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https://59ctspb.caduk.ru/DswMedia/appo190219.pdf</w:t>
              </w:r>
            </w:hyperlink>
            <w:r w:rsidR="002B19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9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C13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  <w:p w:rsidR="002B19AE" w:rsidRPr="005224BD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ГБДОУ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59, </w:t>
            </w:r>
            <w:r w:rsidRPr="002B19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 25</w:t>
            </w:r>
          </w:p>
        </w:tc>
      </w:tr>
      <w:tr w:rsidR="002B19AE" w:rsidRPr="005224BD" w:rsidTr="00E654DE">
        <w:tc>
          <w:tcPr>
            <w:tcW w:w="448" w:type="dxa"/>
          </w:tcPr>
          <w:p w:rsidR="002B19AE" w:rsidRPr="005224BD" w:rsidRDefault="002B19AE" w:rsidP="002B19AE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2B19AE" w:rsidRDefault="002B19AE" w:rsidP="00F548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Выступление с докладом на </w:t>
            </w:r>
            <w:r w:rsidR="00F548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межрегиональной научно-практической</w:t>
            </w:r>
            <w:r w:rsidR="00F548A6" w:rsidRPr="00F548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конференции</w:t>
            </w:r>
            <w:r w:rsidR="00F548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 международным участием «Детский сад будущего: ориентир на успех каждого ребенка»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 рамках Петербургского форума по теме РИП</w:t>
            </w:r>
          </w:p>
        </w:tc>
        <w:tc>
          <w:tcPr>
            <w:tcW w:w="992" w:type="dxa"/>
          </w:tcPr>
          <w:p w:rsidR="002B19AE" w:rsidRDefault="00F548A6" w:rsidP="00F548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28.03.</w:t>
            </w:r>
            <w:r w:rsidR="002B19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</w:tcPr>
          <w:p w:rsidR="002B19AE" w:rsidRPr="00F16252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  <w:p w:rsidR="000D3583" w:rsidRDefault="00762579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29" w:history="1">
              <w:r w:rsidR="000D3583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https://www.youtube.com/watch?time_continue=2&amp;v=OvQVgN9H9JY</w:t>
              </w:r>
            </w:hyperlink>
            <w:r w:rsidR="000D35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420C52" w:rsidRDefault="00420C52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2B19AE" w:rsidRPr="00A51BC9" w:rsidRDefault="002B19AE" w:rsidP="009A08C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9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  <w:p w:rsidR="002B19AE" w:rsidRPr="002C1388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59, ГБДОУ 25</w:t>
            </w:r>
          </w:p>
        </w:tc>
      </w:tr>
      <w:tr w:rsidR="002B19AE" w:rsidRPr="005224BD" w:rsidTr="00E654DE">
        <w:tc>
          <w:tcPr>
            <w:tcW w:w="448" w:type="dxa"/>
          </w:tcPr>
          <w:p w:rsidR="002B19AE" w:rsidRPr="005224BD" w:rsidRDefault="002B19AE" w:rsidP="002B19AE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E654D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ыступление с сообщением «Современное дошкольное образование: потенциал цифровых технологий»</w:t>
            </w:r>
            <w:r>
              <w:t xml:space="preserve"> </w:t>
            </w:r>
            <w:r w:rsidRPr="00E654D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 рамках Петербургского форума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654D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Март 2019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36A08" w:rsidRDefault="00762579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  <w:hyperlink r:id="rId30" w:history="1">
              <w:r w:rsidR="00936A08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https://59ctspb.caduk.ru/DswMedia/programmakonferencii2019.pdf</w:t>
              </w:r>
            </w:hyperlink>
            <w:r w:rsidR="00936A08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936A08" w:rsidRDefault="00936A08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  <w:p w:rsidR="002B19AE" w:rsidRDefault="009A08CB" w:rsidP="002B19AE">
            <w:pPr>
              <w:pStyle w:val="a3"/>
              <w:ind w:left="0"/>
              <w:jc w:val="both"/>
            </w:pPr>
            <w:hyperlink r:id="rId31" w:history="1">
              <w:r w:rsidRPr="005834C7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http://umka.edu.ru/события-2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9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  <w:r w:rsidR="0093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936A08" w:rsidRPr="0093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59,</w:t>
            </w:r>
          </w:p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25</w:t>
            </w:r>
          </w:p>
        </w:tc>
      </w:tr>
      <w:tr w:rsidR="00936A08" w:rsidRPr="005224BD" w:rsidTr="00E654DE">
        <w:tc>
          <w:tcPr>
            <w:tcW w:w="448" w:type="dxa"/>
          </w:tcPr>
          <w:p w:rsidR="00936A08" w:rsidRPr="005224BD" w:rsidRDefault="00936A08" w:rsidP="00936A08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936A08" w:rsidRDefault="00936A08" w:rsidP="00936A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36A08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«Книга как средство развития </w:t>
            </w:r>
            <w:r w:rsidRPr="0093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исследовательского поведения дошкольника» </w:t>
            </w:r>
            <w:r w:rsidRPr="0093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рамках</w:t>
            </w:r>
            <w:r w:rsidRPr="00E654D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Петербургского форума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936A08" w:rsidRDefault="00936A08" w:rsidP="00936A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654D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Март 2019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36A08" w:rsidRDefault="00762579" w:rsidP="00936A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  <w:hyperlink r:id="rId32" w:history="1">
              <w:r w:rsidR="00936A08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https://59ctspb.caduk.ru/DswMedia/programmakonferencii2019.pdf</w:t>
              </w:r>
            </w:hyperlink>
            <w:r w:rsidR="00936A08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936A08" w:rsidRDefault="00936A08" w:rsidP="00936A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  <w:p w:rsidR="00936A08" w:rsidRDefault="00936A08" w:rsidP="00936A08">
            <w:pPr>
              <w:pStyle w:val="a3"/>
              <w:ind w:left="0"/>
              <w:jc w:val="both"/>
            </w:pPr>
          </w:p>
        </w:tc>
        <w:tc>
          <w:tcPr>
            <w:tcW w:w="1269" w:type="dxa"/>
          </w:tcPr>
          <w:p w:rsidR="00936A08" w:rsidRDefault="00936A08" w:rsidP="00936A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Выполнено </w:t>
            </w:r>
            <w:r w:rsidRPr="0093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59,</w:t>
            </w:r>
          </w:p>
          <w:p w:rsidR="00936A08" w:rsidRDefault="00936A08" w:rsidP="00936A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ГБДОУ 25</w:t>
            </w:r>
          </w:p>
        </w:tc>
      </w:tr>
      <w:tr w:rsidR="00936A08" w:rsidRPr="005224BD" w:rsidTr="00E654DE">
        <w:tc>
          <w:tcPr>
            <w:tcW w:w="448" w:type="dxa"/>
          </w:tcPr>
          <w:p w:rsidR="00936A08" w:rsidRPr="005224BD" w:rsidRDefault="00936A08" w:rsidP="00936A08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936A08" w:rsidRPr="00936A08" w:rsidRDefault="00936A08" w:rsidP="00936A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A08">
              <w:rPr>
                <w:rFonts w:ascii="Times New Roman" w:hAnsi="Times New Roman" w:cs="Times New Roman"/>
                <w:sz w:val="20"/>
                <w:szCs w:val="20"/>
              </w:rPr>
              <w:t>Научно - практическая конференция "Практика применения профессионального стандарта в системе образования СПб"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Выступление «К</w:t>
            </w:r>
            <w:r w:rsidRPr="00936A08">
              <w:rPr>
                <w:rFonts w:ascii="Times New Roman" w:hAnsi="Times New Roman" w:cs="Times New Roman"/>
                <w:sz w:val="20"/>
                <w:szCs w:val="20"/>
              </w:rPr>
              <w:t xml:space="preserve">арта профессионального роста педагога </w:t>
            </w:r>
          </w:p>
          <w:p w:rsidR="00936A08" w:rsidRPr="00936A08" w:rsidRDefault="00936A08" w:rsidP="00936A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A08">
              <w:rPr>
                <w:rFonts w:ascii="Times New Roman" w:hAnsi="Times New Roman" w:cs="Times New Roman"/>
                <w:sz w:val="20"/>
                <w:szCs w:val="20"/>
              </w:rPr>
              <w:t>как средство повышения эффективности работы педагогического коллектива в условиях перехода на профессиональный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936A08" w:rsidRPr="00E654DE" w:rsidRDefault="00936A08" w:rsidP="00936A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Апрель 2019</w:t>
            </w:r>
          </w:p>
        </w:tc>
        <w:tc>
          <w:tcPr>
            <w:tcW w:w="4253" w:type="dxa"/>
          </w:tcPr>
          <w:p w:rsidR="00936A08" w:rsidRDefault="00762579" w:rsidP="00936A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  <w:hyperlink r:id="rId33" w:history="1">
              <w:r w:rsidR="00936A08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https://59ctspb.caduk.ru/p84aa1.html</w:t>
              </w:r>
            </w:hyperlink>
            <w:r w:rsidR="00936A08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F404F8" w:rsidRDefault="00F404F8" w:rsidP="00936A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  <w:p w:rsidR="00F404F8" w:rsidRDefault="00F404F8" w:rsidP="009A08C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936A08" w:rsidRDefault="00936A08" w:rsidP="00936A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  <w:p w:rsidR="00936A08" w:rsidRDefault="00936A08" w:rsidP="00936A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9</w:t>
            </w:r>
          </w:p>
        </w:tc>
      </w:tr>
      <w:tr w:rsidR="002B19AE" w:rsidRPr="005224BD" w:rsidTr="00E654DE">
        <w:tc>
          <w:tcPr>
            <w:tcW w:w="448" w:type="dxa"/>
          </w:tcPr>
          <w:p w:rsidR="002B19AE" w:rsidRPr="005224BD" w:rsidRDefault="002B19AE" w:rsidP="002B19AE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Аукцион педагогических идей (семинар для заведующих</w:t>
            </w: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 методистов</w:t>
            </w: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Курортного района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2B19AE" w:rsidRPr="00E654D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Апрель 2019</w:t>
            </w:r>
          </w:p>
        </w:tc>
        <w:tc>
          <w:tcPr>
            <w:tcW w:w="4253" w:type="dxa"/>
          </w:tcPr>
          <w:p w:rsidR="009A08CB" w:rsidRDefault="00762579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  <w:hyperlink r:id="rId34" w:history="1">
              <w:r w:rsidR="002B19AE" w:rsidRPr="005F1844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http://umka.edu.ru/archives/5571</w:t>
              </w:r>
            </w:hyperlink>
            <w:r w:rsidR="002B19AE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25</w:t>
            </w:r>
          </w:p>
        </w:tc>
      </w:tr>
      <w:tr w:rsidR="002B19AE" w:rsidRPr="005224BD" w:rsidTr="00E654DE">
        <w:tc>
          <w:tcPr>
            <w:tcW w:w="448" w:type="dxa"/>
          </w:tcPr>
          <w:p w:rsidR="002B19AE" w:rsidRPr="005224BD" w:rsidRDefault="002B19AE" w:rsidP="002B19AE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Участие педагогов творческой группы </w:t>
            </w:r>
            <w:r w:rsidRPr="00BB1F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шестой ежегодной городской ярмарке педагогических инноваций дошкольных работников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(на базе ИМЦ Адмиралтейского района)</w:t>
            </w:r>
          </w:p>
        </w:tc>
        <w:tc>
          <w:tcPr>
            <w:tcW w:w="992" w:type="dxa"/>
          </w:tcPr>
          <w:p w:rsidR="002B19AE" w:rsidRPr="00E654D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Апрель 2019</w:t>
            </w:r>
          </w:p>
        </w:tc>
        <w:tc>
          <w:tcPr>
            <w:tcW w:w="4253" w:type="dxa"/>
          </w:tcPr>
          <w:p w:rsidR="002B19AE" w:rsidRDefault="00762579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  <w:hyperlink r:id="rId35" w:history="1">
              <w:r w:rsidR="002B19AE" w:rsidRPr="005F1844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http://umka.edu.ru/archives/5568</w:t>
              </w:r>
            </w:hyperlink>
            <w:r w:rsidR="002B19AE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9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25</w:t>
            </w:r>
          </w:p>
        </w:tc>
      </w:tr>
      <w:tr w:rsidR="00F404F8" w:rsidRPr="005224BD" w:rsidTr="00E654DE">
        <w:tc>
          <w:tcPr>
            <w:tcW w:w="448" w:type="dxa"/>
          </w:tcPr>
          <w:p w:rsidR="00F404F8" w:rsidRPr="005224BD" w:rsidRDefault="00F404F8" w:rsidP="002B19AE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404F8" w:rsidRDefault="00F404F8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404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Круглый стол "Обмен опытом реализации проектов ОЭР ДОУ, связанных с развитием ДО СПб"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(АППО СПб)</w:t>
            </w:r>
          </w:p>
        </w:tc>
        <w:tc>
          <w:tcPr>
            <w:tcW w:w="992" w:type="dxa"/>
          </w:tcPr>
          <w:p w:rsidR="00F404F8" w:rsidRDefault="00F404F8" w:rsidP="00E64FF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</w:t>
            </w:r>
            <w:r w:rsidR="00E64FF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.05.19</w:t>
            </w:r>
          </w:p>
        </w:tc>
        <w:tc>
          <w:tcPr>
            <w:tcW w:w="4253" w:type="dxa"/>
          </w:tcPr>
          <w:p w:rsidR="00E64FFE" w:rsidRDefault="00762579" w:rsidP="002B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E64FFE" w:rsidRPr="00C571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https://sites.google.com/view/kdo-appo/seminary/круглый-стол-21-05-2019</w:t>
              </w:r>
            </w:hyperlink>
            <w:r w:rsidR="00E6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4FFE" w:rsidRDefault="00E64FFE" w:rsidP="002B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F8" w:rsidRDefault="00762579" w:rsidP="002B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F404F8" w:rsidRPr="00F404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https://59ctspb.caduk.ru/p84aa1.html</w:t>
              </w:r>
            </w:hyperlink>
            <w:r w:rsidR="00F404F8" w:rsidRPr="00F4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99B" w:rsidRDefault="004D199B" w:rsidP="002B19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D199B" w:rsidRDefault="004D199B" w:rsidP="002B19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821AE4" w:rsidRPr="00F404F8" w:rsidRDefault="00821AE4" w:rsidP="002B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404F8" w:rsidRPr="00F404F8" w:rsidRDefault="00F404F8" w:rsidP="00F404F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404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  <w:p w:rsidR="00F404F8" w:rsidRDefault="00F404F8" w:rsidP="00F404F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404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 59, ГБДОУ  25</w:t>
            </w:r>
          </w:p>
        </w:tc>
      </w:tr>
      <w:tr w:rsidR="002B19AE" w:rsidRPr="005224BD" w:rsidTr="00E654DE">
        <w:tc>
          <w:tcPr>
            <w:tcW w:w="448" w:type="dxa"/>
          </w:tcPr>
          <w:p w:rsidR="002B19AE" w:rsidRPr="005224BD" w:rsidRDefault="002B19AE" w:rsidP="002B19AE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2B19AE" w:rsidRDefault="002B19AE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Выступление с сообщением для районных методистов в рамках МО </w:t>
            </w:r>
            <w:r w:rsidR="000D35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</w:t>
            </w:r>
            <w:r w:rsidR="000D3583" w:rsidRPr="000D35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«Перспективные направления партнерства ДОО и семьи в условиях реализации ФГОС ДО, профессионального стандарта «Педагог (воспитатель, учитель)» </w:t>
            </w:r>
            <w:r w:rsidR="000D35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) </w:t>
            </w: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 темой «Педагоги и родители: тандем в поддержке исследовательского поведения дошкольника»</w:t>
            </w:r>
            <w:r w:rsidR="00F404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(АППО СПб)</w:t>
            </w:r>
          </w:p>
        </w:tc>
        <w:tc>
          <w:tcPr>
            <w:tcW w:w="992" w:type="dxa"/>
          </w:tcPr>
          <w:p w:rsidR="002B19AE" w:rsidRPr="00E654DE" w:rsidRDefault="00E020FD" w:rsidP="00E020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23.05.</w:t>
            </w:r>
            <w:r w:rsidR="002B19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4253" w:type="dxa"/>
          </w:tcPr>
          <w:p w:rsidR="00F404F8" w:rsidRDefault="00762579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  <w:hyperlink r:id="rId38" w:history="1">
              <w:r w:rsidR="00E020FD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https://sites.google.com/view/kdo-appo/metodiceskie-obedinenia/gorodskoe-metodiceskoe-obedinenie/мо-23-мая-2019</w:t>
              </w:r>
            </w:hyperlink>
            <w:r w:rsidR="00E020FD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F404F8" w:rsidRDefault="00F404F8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  <w:p w:rsidR="00F404F8" w:rsidRDefault="00F404F8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  <w:p w:rsidR="00F404F8" w:rsidRDefault="00F404F8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2B19AE" w:rsidRDefault="00821AE4" w:rsidP="002B19A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Выполнено </w:t>
            </w:r>
            <w:r w:rsidR="009570BB" w:rsidRPr="009570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ГБДОУ 59, </w:t>
            </w:r>
            <w:r w:rsidR="002B19AE"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25</w:t>
            </w:r>
          </w:p>
        </w:tc>
      </w:tr>
      <w:tr w:rsidR="00821AE4" w:rsidRPr="005224BD" w:rsidTr="00E654DE">
        <w:tc>
          <w:tcPr>
            <w:tcW w:w="448" w:type="dxa"/>
          </w:tcPr>
          <w:p w:rsidR="00821AE4" w:rsidRPr="005224BD" w:rsidRDefault="00821AE4" w:rsidP="00821AE4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821AE4" w:rsidRDefault="00821AE4" w:rsidP="00C55C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A1F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Выступление на кабельном 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EA1F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 передаче «Диалог у озера»</w:t>
            </w:r>
            <w:r w:rsidR="00C55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: презентация работы ГБДОУ №25 Курортного района</w:t>
            </w:r>
          </w:p>
        </w:tc>
        <w:tc>
          <w:tcPr>
            <w:tcW w:w="992" w:type="dxa"/>
          </w:tcPr>
          <w:p w:rsidR="00821AE4" w:rsidRPr="00E654DE" w:rsidRDefault="00821AE4" w:rsidP="00821A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A1F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май 2019</w:t>
            </w:r>
          </w:p>
        </w:tc>
        <w:tc>
          <w:tcPr>
            <w:tcW w:w="4253" w:type="dxa"/>
          </w:tcPr>
          <w:p w:rsidR="00821AE4" w:rsidRPr="00EA1F8E" w:rsidRDefault="00762579" w:rsidP="00821A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en-US" w:eastAsia="ru-RU"/>
              </w:rPr>
            </w:pPr>
            <w:hyperlink r:id="rId39" w:history="1">
              <w:r w:rsidR="00821AE4" w:rsidRPr="005F1844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en-US" w:eastAsia="ru-RU"/>
                </w:rPr>
                <w:t>https://vk.com/wall8261716_1043</w:t>
              </w:r>
            </w:hyperlink>
            <w:r w:rsidR="00821AE4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69" w:type="dxa"/>
          </w:tcPr>
          <w:p w:rsidR="00821AE4" w:rsidRDefault="00821AE4" w:rsidP="00821A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Выполнено </w:t>
            </w: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25</w:t>
            </w:r>
          </w:p>
        </w:tc>
      </w:tr>
      <w:tr w:rsidR="00821AE4" w:rsidRPr="005224BD" w:rsidTr="00E654DE">
        <w:tc>
          <w:tcPr>
            <w:tcW w:w="448" w:type="dxa"/>
          </w:tcPr>
          <w:p w:rsidR="00821AE4" w:rsidRPr="005224BD" w:rsidRDefault="00821AE4" w:rsidP="00821AE4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821AE4" w:rsidRPr="005224BD" w:rsidRDefault="00821AE4" w:rsidP="00821A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Проведена д</w:t>
            </w:r>
            <w:r w:rsidRPr="003A47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иагностика </w:t>
            </w:r>
            <w:r w:rsidRPr="003A47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детей по заданной методике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средняя, старшая, подготовительная группы)</w:t>
            </w:r>
          </w:p>
        </w:tc>
        <w:tc>
          <w:tcPr>
            <w:tcW w:w="992" w:type="dxa"/>
          </w:tcPr>
          <w:p w:rsidR="00821AE4" w:rsidRPr="005224BD" w:rsidRDefault="00821AE4" w:rsidP="00821A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Апрель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4253" w:type="dxa"/>
          </w:tcPr>
          <w:p w:rsidR="00821AE4" w:rsidRPr="005224BD" w:rsidRDefault="009A08CB" w:rsidP="00C55C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40" w:history="1">
              <w:r w:rsidRPr="009A08C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Приложение 3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к аналитической справке</w:t>
            </w:r>
          </w:p>
        </w:tc>
        <w:tc>
          <w:tcPr>
            <w:tcW w:w="1269" w:type="dxa"/>
          </w:tcPr>
          <w:p w:rsidR="00821AE4" w:rsidRDefault="00821AE4" w:rsidP="00821A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  <w:p w:rsidR="00821AE4" w:rsidRPr="005224BD" w:rsidRDefault="00821AE4" w:rsidP="00821A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ГБДОУ 59, </w:t>
            </w:r>
            <w:r w:rsidRPr="00DF5A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ГБДОУ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25</w:t>
            </w:r>
          </w:p>
        </w:tc>
      </w:tr>
    </w:tbl>
    <w:p w:rsidR="005224BD" w:rsidRPr="005224BD" w:rsidRDefault="005224BD" w:rsidP="005224B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224BD" w:rsidRDefault="005224BD" w:rsidP="005224B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eastAsia="ru-RU"/>
        </w:rPr>
      </w:pPr>
    </w:p>
    <w:p w:rsidR="00920FA8" w:rsidRDefault="003E1714" w:rsidP="00517D6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Система</w:t>
      </w:r>
      <w:r w:rsidR="00920FA8" w:rsidRPr="003E171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поддержки су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бъектов инновационного процесса</w:t>
      </w:r>
    </w:p>
    <w:p w:rsidR="00F21D24" w:rsidRPr="00034947" w:rsidRDefault="00034947" w:rsidP="00034947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F21D24" w:rsidTr="00F21D24">
        <w:tc>
          <w:tcPr>
            <w:tcW w:w="2552" w:type="dxa"/>
          </w:tcPr>
          <w:p w:rsidR="00F21D24" w:rsidRPr="00DF6624" w:rsidRDefault="00F21D24" w:rsidP="00DF66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DF662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Субъекты</w:t>
            </w:r>
          </w:p>
        </w:tc>
        <w:tc>
          <w:tcPr>
            <w:tcW w:w="7087" w:type="dxa"/>
          </w:tcPr>
          <w:p w:rsidR="00F21D24" w:rsidRPr="00DF6624" w:rsidRDefault="00F21D24" w:rsidP="00DF66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DF662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Формы поддержки субъектов инновационного процесса</w:t>
            </w:r>
          </w:p>
        </w:tc>
      </w:tr>
      <w:tr w:rsidR="00F21D24" w:rsidTr="00F21D24">
        <w:tc>
          <w:tcPr>
            <w:tcW w:w="2552" w:type="dxa"/>
          </w:tcPr>
          <w:p w:rsidR="00F21D24" w:rsidRPr="00DF6624" w:rsidRDefault="00F21D24" w:rsidP="00F21D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DF662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7087" w:type="dxa"/>
          </w:tcPr>
          <w:p w:rsidR="00F21D24" w:rsidRPr="006D5C16" w:rsidRDefault="00197B69" w:rsidP="00F21D24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D5C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="00F21D24" w:rsidRPr="006D5C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нутрифирменно</w:t>
            </w:r>
            <w:r w:rsidRPr="006D5C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="00F21D24" w:rsidRPr="006D5C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обучени</w:t>
            </w:r>
            <w:r w:rsidRPr="006D5C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="00F21D24" w:rsidRPr="006D5C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педагогов двух площадок (ГБДОУ №25 Курортного района, педагогов ГБДОУ №59 Центрального района)</w:t>
            </w:r>
          </w:p>
          <w:p w:rsidR="00F21D24" w:rsidRPr="006D5C16" w:rsidRDefault="00F21D24" w:rsidP="00F21D24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D5C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Организация закрытой группы на страничке социальной сети ВК, где идет активный обмен профессиональным опытом педагогов</w:t>
            </w:r>
            <w:r w:rsidR="002C62B3" w:rsidRPr="006D5C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197B69" w:rsidRDefault="00F21D24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D5C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Обучение педагогов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на курсах повышения квалификации по тематике ОЭР</w:t>
            </w:r>
          </w:p>
          <w:p w:rsidR="009A149D" w:rsidRDefault="00197B69" w:rsidP="009A149D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197B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оддержка участников инновационной деятельности в районных СМИ (кабельное телевидение, местная печать)</w:t>
            </w:r>
            <w:r w:rsidR="00C55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социальных сетях (ВК)</w:t>
            </w:r>
            <w:r w:rsidRPr="00197B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 на сайте учреждения</w:t>
            </w:r>
          </w:p>
          <w:p w:rsidR="009A149D" w:rsidRPr="009A149D" w:rsidRDefault="009A149D" w:rsidP="009A149D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A14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Поддержка участников инновационной деятельности коллегами в формате «Звездный час» через включение номинаций, отражающих инновационную деятельность («Новатор», «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Пионер</w:t>
            </w:r>
            <w:r w:rsidRPr="009A14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</w:p>
        </w:tc>
      </w:tr>
      <w:tr w:rsidR="00F21D24" w:rsidTr="00F21D24">
        <w:tc>
          <w:tcPr>
            <w:tcW w:w="2552" w:type="dxa"/>
          </w:tcPr>
          <w:p w:rsidR="00F21D24" w:rsidRPr="00DF6624" w:rsidRDefault="00F21D24" w:rsidP="00C55C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DF662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 xml:space="preserve">Представители </w:t>
            </w:r>
            <w:r w:rsidR="00C55C5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творческо</w:t>
            </w:r>
            <w:r w:rsidRPr="00DF662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й группы</w:t>
            </w:r>
          </w:p>
        </w:tc>
        <w:tc>
          <w:tcPr>
            <w:tcW w:w="7087" w:type="dxa"/>
          </w:tcPr>
          <w:p w:rsidR="00F21D24" w:rsidRDefault="00197B69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197B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атериальное стимулирование в условиях эффективного контракта</w:t>
            </w:r>
          </w:p>
          <w:p w:rsidR="00197B69" w:rsidRDefault="00197B69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Консультативная помощь научного руководителя по решению задач ОЭР</w:t>
            </w:r>
          </w:p>
          <w:p w:rsidR="00197B69" w:rsidRPr="00197B69" w:rsidRDefault="00197B69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7B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Обмен опытом с сетевыми партнерами по ОЭР, расширение профессионального опыта</w:t>
            </w:r>
            <w:r>
              <w:t xml:space="preserve"> </w:t>
            </w:r>
          </w:p>
          <w:p w:rsidR="00197B69" w:rsidRDefault="00197B69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7B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Поощрение особо отличившихся в экспериментальной деятельности участников грамотами и благодарностями</w:t>
            </w:r>
          </w:p>
          <w:p w:rsidR="00197B69" w:rsidRDefault="00197B69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197B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озможность публикации опыта работы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индивидуальная консультационная помощь в оформлении текста публикации</w:t>
            </w:r>
          </w:p>
          <w:p w:rsidR="00C55C54" w:rsidRPr="00197B69" w:rsidRDefault="00C55C54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Стимулирование участия в различных профессиональных конкурсах с опытом, полученным в ходе инновационной деятельности, методическое сопровождение конкурсного движения</w:t>
            </w:r>
          </w:p>
        </w:tc>
      </w:tr>
      <w:tr w:rsidR="00F21D24" w:rsidTr="00F21D24">
        <w:tc>
          <w:tcPr>
            <w:tcW w:w="2552" w:type="dxa"/>
          </w:tcPr>
          <w:p w:rsidR="00F21D24" w:rsidRPr="004758F4" w:rsidRDefault="00F21D24" w:rsidP="00F21D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Родители воспитанников ДОУ</w:t>
            </w:r>
          </w:p>
        </w:tc>
        <w:tc>
          <w:tcPr>
            <w:tcW w:w="7087" w:type="dxa"/>
          </w:tcPr>
          <w:p w:rsidR="00F21D24" w:rsidRDefault="00197B69" w:rsidP="009A149D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Информирование о теме, целях, задачах, содержании ОЭР в разных формах (родительское собрание, стендовая информация, устное информирование, </w:t>
            </w:r>
            <w:r w:rsidR="00EA53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совместные мероприятия с детьми и родителями</w:t>
            </w:r>
            <w:r w:rsidR="009A14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информирование на сайте с использованием</w:t>
            </w:r>
            <w:r w:rsidR="009A149D">
              <w:t xml:space="preserve"> </w:t>
            </w:r>
            <w:r w:rsidR="009A14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приложения </w:t>
            </w:r>
            <w:proofErr w:type="spellStart"/>
            <w:r w:rsidR="009A14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Aurasma</w:t>
            </w:r>
            <w:proofErr w:type="spellEnd"/>
            <w:r w:rsidR="009A14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 пр.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</w:p>
          <w:p w:rsidR="00197B69" w:rsidRDefault="00197B69" w:rsidP="00197B69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Поощрение родителей, участвующих в </w:t>
            </w:r>
            <w:r w:rsidR="00C55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инновационной деятельности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грамотами и благодарностями, памятными сувенирами</w:t>
            </w:r>
          </w:p>
          <w:p w:rsidR="00197B69" w:rsidRPr="00F21D24" w:rsidRDefault="00197B69" w:rsidP="001167E3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Консультативная и практическая помощь педагогов </w:t>
            </w:r>
            <w:r w:rsidR="001167E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родител</w:t>
            </w:r>
            <w:r w:rsidR="001167E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которые участвуют в образовательной деятельности ДОУ (например, в рамках Клубного часа</w:t>
            </w:r>
            <w:r w:rsidR="009A14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социального партнерства («Смотрите, кто пришел», конкурс на лучшую развивающую игрушку из бросовых материалов</w:t>
            </w:r>
            <w:r w:rsidR="00C55C5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участие в семейном фестивале</w:t>
            </w:r>
            <w:r w:rsidR="009A14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 пр.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</w:p>
        </w:tc>
      </w:tr>
      <w:tr w:rsidR="00F21D24" w:rsidTr="00F21D24">
        <w:tc>
          <w:tcPr>
            <w:tcW w:w="2552" w:type="dxa"/>
          </w:tcPr>
          <w:p w:rsidR="00F21D24" w:rsidRPr="004758F4" w:rsidRDefault="00F21D24" w:rsidP="00F21D2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Администрация ГБДОУ</w:t>
            </w:r>
          </w:p>
        </w:tc>
        <w:tc>
          <w:tcPr>
            <w:tcW w:w="7087" w:type="dxa"/>
          </w:tcPr>
          <w:p w:rsidR="00F21D24" w:rsidRDefault="00F21D24" w:rsidP="00F21D24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Возможность повышения компетентности педагогических работников на основе участия в мероприятиях РИП и использования результатов ОЭР в профессиональной деятельности</w:t>
            </w:r>
          </w:p>
          <w:p w:rsidR="00F21D24" w:rsidRDefault="00F21D24" w:rsidP="00F21D24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Возможность создания системы материального стимулирования</w:t>
            </w:r>
            <w:r w:rsidR="006D5C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за счет средств, выделенных на реализацию темы РИП</w:t>
            </w:r>
          </w:p>
          <w:p w:rsidR="00F21D24" w:rsidRPr="00F21D24" w:rsidRDefault="00F21D24" w:rsidP="00F21D24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Возможность формирования положительного имиджа образовательной организации в профессиональном сообществе</w:t>
            </w:r>
          </w:p>
        </w:tc>
      </w:tr>
    </w:tbl>
    <w:p w:rsidR="00F21D24" w:rsidRDefault="00F21D24" w:rsidP="00F21D2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920FA8" w:rsidRDefault="004424ED" w:rsidP="00517D6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4424E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Э</w:t>
      </w:r>
      <w:r w:rsidR="00920FA8" w:rsidRPr="004424E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ффективность использования ресурсов (кадровых, материально</w:t>
      </w:r>
      <w:r w:rsidR="00920FA8" w:rsidRPr="00CF529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-технических,</w:t>
      </w:r>
      <w:r w:rsidR="00920FA8" w:rsidRPr="00CF52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920FA8" w:rsidRPr="00CF529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финансово-эконом</w:t>
      </w:r>
      <w:r w:rsidR="00C97BE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ических, информационных и т.п.</w:t>
      </w:r>
    </w:p>
    <w:p w:rsidR="00DF6624" w:rsidRDefault="00C97BE8" w:rsidP="00517D66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6FFE">
        <w:rPr>
          <w:rFonts w:ascii="Times New Roman" w:hAnsi="Times New Roman" w:cs="Times New Roman"/>
          <w:i/>
          <w:spacing w:val="-1"/>
          <w:sz w:val="24"/>
          <w:szCs w:val="24"/>
        </w:rPr>
        <w:t>Кадровые ресурсы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 xml:space="preserve">Состав рабочей группы определяется локальными актами (Приказ </w:t>
      </w:r>
      <w:r w:rsidR="00A4646F">
        <w:rPr>
          <w:rFonts w:ascii="Times New Roman" w:hAnsi="Times New Roman" w:cs="Times New Roman"/>
          <w:spacing w:val="-1"/>
          <w:sz w:val="24"/>
          <w:szCs w:val="24"/>
        </w:rPr>
        <w:t xml:space="preserve">о создании рабочей группы 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 xml:space="preserve">и Положение о </w:t>
      </w:r>
      <w:r w:rsidR="00A4646F">
        <w:rPr>
          <w:rFonts w:ascii="Times New Roman" w:hAnsi="Times New Roman" w:cs="Times New Roman"/>
          <w:spacing w:val="-1"/>
          <w:sz w:val="24"/>
          <w:szCs w:val="24"/>
        </w:rPr>
        <w:t>РИП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 xml:space="preserve">В ГБДОУ №59 все педагоги включены в рабочую группу (12 человек), </w:t>
      </w:r>
      <w:r w:rsidR="002C62B3">
        <w:rPr>
          <w:rFonts w:ascii="Times New Roman" w:hAnsi="Times New Roman" w:cs="Times New Roman"/>
          <w:spacing w:val="-1"/>
          <w:sz w:val="24"/>
          <w:szCs w:val="24"/>
        </w:rPr>
        <w:t xml:space="preserve">включаются в инновационную деятельность все, но с разной </w:t>
      </w:r>
      <w:r w:rsidR="006D5C16">
        <w:rPr>
          <w:rFonts w:ascii="Times New Roman" w:hAnsi="Times New Roman" w:cs="Times New Roman"/>
          <w:spacing w:val="-1"/>
          <w:sz w:val="24"/>
          <w:szCs w:val="24"/>
        </w:rPr>
        <w:t>степенью активности (большинство проявляют инициативы, два-три педагога выполняют задания, но инициатив пока не проявляют)</w:t>
      </w:r>
      <w:r w:rsidR="002C62B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 xml:space="preserve"> В ГБДОУ №25 в состав рабочей 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группы входят 14 педагогов (около 40% от общего количества), активны </w:t>
      </w:r>
      <w:r w:rsidR="002C62B3">
        <w:rPr>
          <w:rFonts w:ascii="Times New Roman" w:hAnsi="Times New Roman" w:cs="Times New Roman"/>
          <w:spacing w:val="-1"/>
          <w:sz w:val="24"/>
          <w:szCs w:val="24"/>
        </w:rPr>
        <w:t>все</w:t>
      </w:r>
      <w:r w:rsidR="006D5C16">
        <w:rPr>
          <w:rFonts w:ascii="Times New Roman" w:hAnsi="Times New Roman" w:cs="Times New Roman"/>
          <w:spacing w:val="-1"/>
          <w:sz w:val="24"/>
          <w:szCs w:val="24"/>
        </w:rPr>
        <w:t>, с разной степенью успешности стремятся разработать именно новые продукты, в конечном итоге результат радует.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 xml:space="preserve">Основу </w:t>
      </w:r>
      <w:r w:rsidR="002C62B3">
        <w:rPr>
          <w:rFonts w:ascii="Times New Roman" w:hAnsi="Times New Roman" w:cs="Times New Roman"/>
          <w:spacing w:val="-1"/>
          <w:sz w:val="24"/>
          <w:szCs w:val="24"/>
        </w:rPr>
        <w:t xml:space="preserve">творческой 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 xml:space="preserve">группы составляют научный руководитель РИП, методист и аналитик-координатор. </w:t>
      </w:r>
    </w:p>
    <w:p w:rsidR="009A149D" w:rsidRPr="009A149D" w:rsidRDefault="009A149D" w:rsidP="009A14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Происходит </w:t>
      </w:r>
      <w:r w:rsidRPr="006D5C16">
        <w:rPr>
          <w:rFonts w:ascii="Times New Roman" w:hAnsi="Times New Roman" w:cs="Times New Roman"/>
          <w:i/>
          <w:spacing w:val="-1"/>
          <w:sz w:val="24"/>
          <w:szCs w:val="24"/>
        </w:rPr>
        <w:t>включение педагогов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5C16">
        <w:rPr>
          <w:rFonts w:ascii="Times New Roman" w:hAnsi="Times New Roman" w:cs="Times New Roman"/>
          <w:i/>
          <w:spacing w:val="-1"/>
          <w:sz w:val="24"/>
          <w:szCs w:val="24"/>
        </w:rPr>
        <w:t>не из творческой группы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разработку отдельных методов</w:t>
      </w:r>
      <w:r w:rsidR="00542869">
        <w:rPr>
          <w:rFonts w:ascii="Times New Roman" w:hAnsi="Times New Roman" w:cs="Times New Roman"/>
          <w:spacing w:val="-1"/>
          <w:sz w:val="24"/>
          <w:szCs w:val="24"/>
        </w:rPr>
        <w:t xml:space="preserve"> работы с детьми, носящих инновационный характер. Не смотря на сложности, большинство педагогов успешно справляются с задачами, </w:t>
      </w:r>
      <w:r w:rsidR="006D5C16">
        <w:rPr>
          <w:rFonts w:ascii="Times New Roman" w:hAnsi="Times New Roman" w:cs="Times New Roman"/>
          <w:spacing w:val="-1"/>
          <w:sz w:val="24"/>
          <w:szCs w:val="24"/>
        </w:rPr>
        <w:t xml:space="preserve">все педагоги (!!!) </w:t>
      </w:r>
      <w:r w:rsidR="00542869">
        <w:rPr>
          <w:rFonts w:ascii="Times New Roman" w:hAnsi="Times New Roman" w:cs="Times New Roman"/>
          <w:spacing w:val="-1"/>
          <w:sz w:val="24"/>
          <w:szCs w:val="24"/>
        </w:rPr>
        <w:t>отмечают выраженный интерес к новым формам работы с детьми</w:t>
      </w:r>
      <w:r w:rsidR="006D5C16">
        <w:rPr>
          <w:rFonts w:ascii="Times New Roman" w:hAnsi="Times New Roman" w:cs="Times New Roman"/>
          <w:spacing w:val="-1"/>
          <w:sz w:val="24"/>
          <w:szCs w:val="24"/>
        </w:rPr>
        <w:t>, активно высказывают желание продолжать это направление в профессиональной деятельности</w:t>
      </w:r>
      <w:r w:rsidR="0054286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97BE8" w:rsidRPr="00DF6624" w:rsidRDefault="00C97BE8" w:rsidP="00DF66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F66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 фонда стимулирующих надбавок с учетом активности и результативности участия в ОЭР способствует повышению заинтересованности педагогов к инновационной деятельности по теме ОЭР</w:t>
      </w:r>
      <w:r w:rsidR="00C61049" w:rsidRPr="00DF66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DF66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F6624">
        <w:rPr>
          <w:rFonts w:ascii="Times New Roman" w:hAnsi="Times New Roman" w:cs="Times New Roman"/>
          <w:spacing w:val="-1"/>
          <w:sz w:val="24"/>
          <w:szCs w:val="24"/>
        </w:rPr>
        <w:t xml:space="preserve">обеспечивается своевременная реализация задач экспериментальной работы и контроль за реализацией проекта. </w:t>
      </w:r>
    </w:p>
    <w:p w:rsidR="00C97BE8" w:rsidRPr="00906FFE" w:rsidRDefault="00C97BE8" w:rsidP="00517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1.3.2. </w:t>
      </w:r>
      <w:r w:rsidRPr="00906FFE">
        <w:rPr>
          <w:rFonts w:ascii="Times New Roman" w:hAnsi="Times New Roman" w:cs="Times New Roman"/>
          <w:i/>
          <w:spacing w:val="-1"/>
          <w:sz w:val="24"/>
          <w:szCs w:val="24"/>
        </w:rPr>
        <w:t>Материально-технические ресурсы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>материальная база хорошая, есть оборудование для активного использования ИКТ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 xml:space="preserve"> Однако в связи с планом ОЭР требуется дополнительное оснащение групповых помещений игровыми материалами нового поколения (конструкторы и программы для робототехники, фотоаппараты для использования детьми, метеостанция для решения образовательных зада, инструментарий для экспериментальной познавательной деятельности, планшеты для использования голосового помощника и технологи</w:t>
      </w:r>
      <w:r w:rsidR="00542869">
        <w:rPr>
          <w:rFonts w:ascii="Times New Roman" w:hAnsi="Times New Roman" w:cs="Times New Roman"/>
          <w:spacing w:val="-1"/>
          <w:sz w:val="24"/>
          <w:szCs w:val="24"/>
        </w:rPr>
        <w:t xml:space="preserve">й дополненной реальности и др.). </w:t>
      </w:r>
      <w:r w:rsidR="00542869" w:rsidRPr="006D5C16">
        <w:rPr>
          <w:rFonts w:ascii="Times New Roman" w:hAnsi="Times New Roman" w:cs="Times New Roman"/>
          <w:i/>
          <w:spacing w:val="-1"/>
          <w:sz w:val="24"/>
          <w:szCs w:val="24"/>
        </w:rPr>
        <w:t xml:space="preserve">Однако </w:t>
      </w:r>
      <w:r w:rsidR="006D5C16" w:rsidRPr="006D5C16">
        <w:rPr>
          <w:rFonts w:ascii="Times New Roman" w:hAnsi="Times New Roman" w:cs="Times New Roman"/>
          <w:spacing w:val="-1"/>
          <w:sz w:val="24"/>
          <w:szCs w:val="24"/>
        </w:rPr>
        <w:t>обещанных</w:t>
      </w:r>
      <w:r w:rsidR="006D5C1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542869">
        <w:rPr>
          <w:rFonts w:ascii="Times New Roman" w:hAnsi="Times New Roman" w:cs="Times New Roman"/>
          <w:spacing w:val="-1"/>
          <w:sz w:val="24"/>
          <w:szCs w:val="24"/>
        </w:rPr>
        <w:t xml:space="preserve">средств на приобретение этого оборудования и оснащения за два года работы в статусе РИП </w:t>
      </w:r>
      <w:r w:rsidR="006D5C16">
        <w:rPr>
          <w:rFonts w:ascii="Times New Roman" w:hAnsi="Times New Roman" w:cs="Times New Roman"/>
          <w:spacing w:val="-1"/>
          <w:sz w:val="24"/>
          <w:szCs w:val="24"/>
        </w:rPr>
        <w:t xml:space="preserve">еще </w:t>
      </w:r>
      <w:r w:rsidR="00542869">
        <w:rPr>
          <w:rFonts w:ascii="Times New Roman" w:hAnsi="Times New Roman" w:cs="Times New Roman"/>
          <w:spacing w:val="-1"/>
          <w:sz w:val="24"/>
          <w:szCs w:val="24"/>
        </w:rPr>
        <w:t xml:space="preserve">не выделено, что ограничивает рамки </w:t>
      </w:r>
      <w:r w:rsidR="006D5C16">
        <w:rPr>
          <w:rFonts w:ascii="Times New Roman" w:hAnsi="Times New Roman" w:cs="Times New Roman"/>
          <w:spacing w:val="-1"/>
          <w:sz w:val="24"/>
          <w:szCs w:val="24"/>
        </w:rPr>
        <w:t xml:space="preserve">реализации </w:t>
      </w:r>
      <w:r w:rsidR="00542869">
        <w:rPr>
          <w:rFonts w:ascii="Times New Roman" w:hAnsi="Times New Roman" w:cs="Times New Roman"/>
          <w:spacing w:val="-1"/>
          <w:sz w:val="24"/>
          <w:szCs w:val="24"/>
        </w:rPr>
        <w:t>возможных направлений работы с детьми</w:t>
      </w:r>
      <w:r w:rsidR="006D5C16">
        <w:rPr>
          <w:rFonts w:ascii="Times New Roman" w:hAnsi="Times New Roman" w:cs="Times New Roman"/>
          <w:spacing w:val="-1"/>
          <w:sz w:val="24"/>
          <w:szCs w:val="24"/>
        </w:rPr>
        <w:t>, которые требуют специального оборудования.</w:t>
      </w:r>
    </w:p>
    <w:p w:rsidR="00FE721B" w:rsidRDefault="00C97BE8" w:rsidP="00517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1.3.3. </w:t>
      </w:r>
      <w:r w:rsidRPr="00906FFE">
        <w:rPr>
          <w:rFonts w:ascii="Times New Roman" w:hAnsi="Times New Roman" w:cs="Times New Roman"/>
          <w:i/>
          <w:spacing w:val="-1"/>
          <w:sz w:val="24"/>
          <w:szCs w:val="24"/>
        </w:rPr>
        <w:t>Финансово-экономические ресурсы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FE721B">
        <w:rPr>
          <w:rFonts w:ascii="Times New Roman" w:hAnsi="Times New Roman" w:cs="Times New Roman"/>
          <w:spacing w:val="-1"/>
          <w:sz w:val="24"/>
          <w:szCs w:val="24"/>
        </w:rPr>
        <w:t xml:space="preserve">для каждого ДОУ в рамках осуществления ОЭР выделены дополнительные ставки. </w:t>
      </w:r>
    </w:p>
    <w:p w:rsidR="00FE721B" w:rsidRPr="00DF6624" w:rsidRDefault="00FE721B" w:rsidP="00517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F6624">
        <w:rPr>
          <w:rFonts w:ascii="Times New Roman" w:hAnsi="Times New Roman" w:cs="Times New Roman"/>
          <w:spacing w:val="-1"/>
          <w:sz w:val="24"/>
          <w:szCs w:val="24"/>
        </w:rPr>
        <w:t>ГБДОУ №59:</w:t>
      </w:r>
      <w:r w:rsidR="00DF6624" w:rsidRPr="00DF6624">
        <w:rPr>
          <w:rFonts w:ascii="Times New Roman" w:hAnsi="Times New Roman" w:cs="Times New Roman"/>
          <w:spacing w:val="-1"/>
          <w:sz w:val="24"/>
          <w:szCs w:val="24"/>
        </w:rPr>
        <w:t xml:space="preserve"> общее количество ставок – 3 (научный руководитель, аналитик-координатор, методист)</w:t>
      </w:r>
    </w:p>
    <w:p w:rsidR="00FE721B" w:rsidRDefault="00FE721B" w:rsidP="00517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F6624">
        <w:rPr>
          <w:rFonts w:ascii="Times New Roman" w:hAnsi="Times New Roman" w:cs="Times New Roman"/>
          <w:spacing w:val="-1"/>
          <w:sz w:val="24"/>
          <w:szCs w:val="24"/>
        </w:rPr>
        <w:t>ГБДОУ №25: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6624" w:rsidRPr="00DF6624">
        <w:rPr>
          <w:rFonts w:ascii="Times New Roman" w:hAnsi="Times New Roman" w:cs="Times New Roman"/>
          <w:spacing w:val="-1"/>
          <w:sz w:val="24"/>
          <w:szCs w:val="24"/>
        </w:rPr>
        <w:t>общее количество ставок – 3 (научный руководитель, аналитик-координатор, методист)</w:t>
      </w:r>
    </w:p>
    <w:p w:rsidR="009A08CB" w:rsidRPr="009A08CB" w:rsidRDefault="00C97BE8" w:rsidP="009A08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1.3.4. </w:t>
      </w:r>
      <w:r w:rsidRPr="00906FFE">
        <w:rPr>
          <w:rFonts w:ascii="Times New Roman" w:hAnsi="Times New Roman" w:cs="Times New Roman"/>
          <w:i/>
          <w:spacing w:val="-1"/>
          <w:sz w:val="24"/>
          <w:szCs w:val="24"/>
        </w:rPr>
        <w:t>Информационные ресурсы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>: осуществляется информационная поддержка экспериментальной деятельности на сайт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>ах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41" w:history="1">
        <w:r w:rsidR="003A0965" w:rsidRPr="00906FFE">
          <w:rPr>
            <w:rStyle w:val="a4"/>
            <w:rFonts w:ascii="Times New Roman" w:hAnsi="Times New Roman" w:cs="Times New Roman"/>
            <w:spacing w:val="-1"/>
            <w:sz w:val="24"/>
            <w:szCs w:val="24"/>
          </w:rPr>
          <w:t>http://umka.edu.ru/content/view/36/29/</w:t>
        </w:r>
      </w:hyperlink>
      <w:r w:rsidR="008F4A3B">
        <w:t xml:space="preserve">, </w:t>
      </w:r>
      <w:hyperlink r:id="rId42" w:history="1">
        <w:r w:rsidR="008F4A3B" w:rsidRPr="003D6116">
          <w:rPr>
            <w:rStyle w:val="a4"/>
            <w:rFonts w:ascii="Times New Roman" w:hAnsi="Times New Roman" w:cs="Times New Roman"/>
            <w:spacing w:val="-1"/>
            <w:sz w:val="24"/>
            <w:szCs w:val="24"/>
          </w:rPr>
          <w:t>http://59ctspb.caduk.ru/p84aa1.html</w:t>
        </w:r>
      </w:hyperlink>
      <w:r w:rsidR="008F4A3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 xml:space="preserve">Педагоги имеют возможность делиться своим опытом по теме ОЭР в </w:t>
      </w:r>
      <w:r w:rsidR="006D5C16">
        <w:rPr>
          <w:rFonts w:ascii="Times New Roman" w:hAnsi="Times New Roman" w:cs="Times New Roman"/>
          <w:spacing w:val="-1"/>
          <w:sz w:val="24"/>
          <w:szCs w:val="24"/>
        </w:rPr>
        <w:t xml:space="preserve">закрытых </w:t>
      </w:r>
      <w:r w:rsidR="008F4A3B">
        <w:rPr>
          <w:rFonts w:ascii="Times New Roman" w:hAnsi="Times New Roman" w:cs="Times New Roman"/>
          <w:spacing w:val="-1"/>
          <w:sz w:val="24"/>
          <w:szCs w:val="24"/>
        </w:rPr>
        <w:t xml:space="preserve">группах </w:t>
      </w:r>
      <w:r w:rsidR="008F4A3B">
        <w:rPr>
          <w:rFonts w:ascii="Times New Roman" w:hAnsi="Times New Roman" w:cs="Times New Roman"/>
          <w:spacing w:val="-1"/>
          <w:sz w:val="24"/>
          <w:szCs w:val="24"/>
          <w:lang w:val="en-US"/>
        </w:rPr>
        <w:t>VK</w:t>
      </w:r>
      <w:r w:rsidR="009A0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43" w:history="1">
        <w:r w:rsidR="009A08CB" w:rsidRPr="009A08CB">
          <w:rPr>
            <w:rStyle w:val="a4"/>
            <w:rFonts w:ascii="Times New Roman" w:hAnsi="Times New Roman" w:cs="Times New Roman"/>
            <w:spacing w:val="-1"/>
            <w:sz w:val="24"/>
            <w:szCs w:val="24"/>
          </w:rPr>
          <w:t>скриншоты</w:t>
        </w:r>
      </w:hyperlink>
      <w:r w:rsidR="009A08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44" w:history="1">
        <w:r w:rsidR="009A08CB" w:rsidRPr="009A08CB">
          <w:rPr>
            <w:rStyle w:val="a4"/>
            <w:rFonts w:ascii="Times New Roman" w:hAnsi="Times New Roman" w:cs="Times New Roman"/>
            <w:spacing w:val="-1"/>
            <w:sz w:val="24"/>
            <w:szCs w:val="24"/>
          </w:rPr>
          <w:t>скриншоты</w:t>
        </w:r>
        <w:proofErr w:type="gramStart"/>
        <w:r w:rsidR="009A08CB" w:rsidRPr="009A08CB">
          <w:rPr>
            <w:rStyle w:val="a4"/>
            <w:rFonts w:ascii="Times New Roman" w:hAnsi="Times New Roman" w:cs="Times New Roman"/>
            <w:spacing w:val="-1"/>
            <w:sz w:val="24"/>
            <w:szCs w:val="24"/>
          </w:rPr>
          <w:t>1</w:t>
        </w:r>
        <w:proofErr w:type="gramEnd"/>
      </w:hyperlink>
    </w:p>
    <w:p w:rsidR="00C97BE8" w:rsidRDefault="00C97BE8" w:rsidP="00517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1.3.5. </w:t>
      </w:r>
      <w:r w:rsidR="003A0965" w:rsidRPr="00906FFE">
        <w:rPr>
          <w:rFonts w:ascii="Times New Roman" w:hAnsi="Times New Roman" w:cs="Times New Roman"/>
          <w:i/>
          <w:spacing w:val="-1"/>
          <w:sz w:val="24"/>
          <w:szCs w:val="24"/>
        </w:rPr>
        <w:t>В</w:t>
      </w:r>
      <w:r w:rsidRPr="00906FFE">
        <w:rPr>
          <w:rFonts w:ascii="Times New Roman" w:hAnsi="Times New Roman" w:cs="Times New Roman"/>
          <w:i/>
          <w:spacing w:val="-1"/>
          <w:sz w:val="24"/>
          <w:szCs w:val="24"/>
        </w:rPr>
        <w:t>заимодействие с сетевыми партнерами</w:t>
      </w:r>
      <w:r w:rsidR="00882B33">
        <w:rPr>
          <w:rFonts w:ascii="Times New Roman" w:hAnsi="Times New Roman" w:cs="Times New Roman"/>
          <w:i/>
          <w:spacing w:val="-1"/>
          <w:sz w:val="24"/>
          <w:szCs w:val="24"/>
        </w:rPr>
        <w:t xml:space="preserve">. </w:t>
      </w:r>
      <w:r w:rsidRPr="00906F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82B33" w:rsidRPr="00906FFE" w:rsidRDefault="00882B33" w:rsidP="00517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Проект ОЭР </w:t>
      </w:r>
      <w:r w:rsidRPr="00882B33">
        <w:rPr>
          <w:rFonts w:ascii="Times New Roman" w:hAnsi="Times New Roman" w:cs="Times New Roman"/>
          <w:spacing w:val="-1"/>
          <w:sz w:val="24"/>
          <w:szCs w:val="24"/>
        </w:rPr>
        <w:t>«Поддержка исследовательского поведения детей дошкольного возраста в ДОО»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реализуется на основе сетевого взаимодействия ГБДОУ №25 Курортного района и ГБДОУ №59 Центрального района. У каждого учреждения – свои задачи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>, но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общие цели. Взаимообмен опытом, совместное обсуждение идей проекта и способов их реализации обогащает инновационную деятельность обеих инновационных площадок</w:t>
      </w:r>
      <w:r w:rsidR="00DF6624">
        <w:rPr>
          <w:rFonts w:ascii="Times New Roman" w:hAnsi="Times New Roman" w:cs="Times New Roman"/>
          <w:spacing w:val="-1"/>
          <w:sz w:val="24"/>
          <w:szCs w:val="24"/>
        </w:rPr>
        <w:t>, порождает новые идеи для реализации целей ОЭР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97BE8" w:rsidRPr="00906FFE" w:rsidRDefault="00C97BE8" w:rsidP="00517D6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920FA8" w:rsidRPr="00860528" w:rsidRDefault="00920FA8" w:rsidP="00517D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86052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Система управле</w:t>
      </w:r>
      <w:r w:rsidR="00DF6624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ния инновационной деятельностью</w:t>
      </w:r>
    </w:p>
    <w:p w:rsidR="00920FA8" w:rsidRDefault="004424ED" w:rsidP="00517D66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</w:t>
      </w:r>
      <w:r w:rsidRPr="004424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П</w:t>
      </w:r>
      <w:r w:rsidR="00920FA8" w:rsidRPr="004424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еречень и обоснование разработанных локальных актов, регламентирующих деятельность организации в ходе ре</w:t>
      </w:r>
      <w:r w:rsidRPr="004424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ализации инновационного проекта. </w:t>
      </w:r>
    </w:p>
    <w:p w:rsidR="00034947" w:rsidRPr="00034947" w:rsidRDefault="00034947" w:rsidP="00034947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4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174"/>
        <w:gridCol w:w="4459"/>
      </w:tblGrid>
      <w:tr w:rsidR="00DF6624" w:rsidRPr="00DF6624" w:rsidTr="004758F4">
        <w:tc>
          <w:tcPr>
            <w:tcW w:w="5174" w:type="dxa"/>
          </w:tcPr>
          <w:p w:rsidR="00DF6624" w:rsidRPr="00DF6624" w:rsidRDefault="00DF6624" w:rsidP="00DF66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DF662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Перечень локальных актов</w:t>
            </w:r>
          </w:p>
        </w:tc>
        <w:tc>
          <w:tcPr>
            <w:tcW w:w="4459" w:type="dxa"/>
          </w:tcPr>
          <w:p w:rsidR="00DF6624" w:rsidRPr="00DF6624" w:rsidRDefault="00DF6624" w:rsidP="00DF662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DF662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DF6624" w:rsidTr="004758F4">
        <w:tc>
          <w:tcPr>
            <w:tcW w:w="5174" w:type="dxa"/>
          </w:tcPr>
          <w:p w:rsidR="00DF6624" w:rsidRDefault="004758F4" w:rsidP="004758F4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Положение о РИП</w:t>
            </w:r>
            <w:r w:rsidR="00A464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A4646F" w:rsidRDefault="00762579" w:rsidP="004758F4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45" w:history="1">
              <w:r w:rsidR="00A4646F" w:rsidRPr="006326CC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http://59ctspb.caduk.ru/DswMedia/polojenie1obid.pdf</w:t>
              </w:r>
            </w:hyperlink>
          </w:p>
          <w:p w:rsidR="00A4646F" w:rsidRPr="004758F4" w:rsidRDefault="00762579" w:rsidP="004758F4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46" w:history="1">
              <w:r w:rsidR="00A4646F" w:rsidRPr="006326CC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http://umka.edu.ru/!experimental!/polozheniye_ID.pdf</w:t>
              </w:r>
            </w:hyperlink>
            <w:r w:rsidR="00A464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9" w:type="dxa"/>
          </w:tcPr>
          <w:p w:rsidR="00DF6624" w:rsidRPr="004758F4" w:rsidRDefault="004758F4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Определяет сроки, условия, порядок организации деятельности и требования к результатам деятельности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РИП</w:t>
            </w:r>
          </w:p>
        </w:tc>
      </w:tr>
      <w:tr w:rsidR="002C62B3" w:rsidTr="004758F4">
        <w:tc>
          <w:tcPr>
            <w:tcW w:w="5174" w:type="dxa"/>
          </w:tcPr>
          <w:p w:rsidR="002C62B3" w:rsidRPr="002C62B3" w:rsidRDefault="002C62B3" w:rsidP="004758F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творческой группе педагогов </w:t>
            </w:r>
            <w:hyperlink r:id="rId47" w:history="1">
              <w:r w:rsidRPr="00C571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http://umka.edu.ru/!umka!/license/tvorcheskaya-gruppa.pdf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59" w:type="dxa"/>
          </w:tcPr>
          <w:p w:rsidR="002C62B3" w:rsidRDefault="002C62B3" w:rsidP="004E0D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Определяет задачи деятельности творческой группы </w:t>
            </w:r>
            <w:r w:rsidR="004E0D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в т.ч. в рамках РИП</w:t>
            </w:r>
          </w:p>
        </w:tc>
      </w:tr>
      <w:tr w:rsidR="00DF6624" w:rsidTr="004758F4">
        <w:tc>
          <w:tcPr>
            <w:tcW w:w="5174" w:type="dxa"/>
          </w:tcPr>
          <w:p w:rsidR="00A4646F" w:rsidRPr="009A08CB" w:rsidRDefault="009A08C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A08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Положение о </w:t>
            </w:r>
            <w:hyperlink r:id="rId48" w:history="1">
              <w:r w:rsidRPr="009A08CB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eastAsia="ru-RU"/>
                </w:rPr>
                <w:t>координационном совете</w:t>
              </w:r>
            </w:hyperlink>
            <w:r w:rsidRPr="009A08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9" w:type="dxa"/>
          </w:tcPr>
          <w:p w:rsidR="00DF6624" w:rsidRPr="004758F4" w:rsidRDefault="004758F4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Определяет </w:t>
            </w:r>
            <w:r w:rsidRP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цель, основные задачи и порядок </w:t>
            </w:r>
            <w:r w:rsidRP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работы Координационного Совета в рамках сетевого взаимодействия образовательных учреждений по реализации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проекта РИП</w:t>
            </w:r>
          </w:p>
        </w:tc>
      </w:tr>
      <w:tr w:rsidR="004E0D34" w:rsidTr="004758F4">
        <w:tc>
          <w:tcPr>
            <w:tcW w:w="5174" w:type="dxa"/>
          </w:tcPr>
          <w:p w:rsidR="004E0D34" w:rsidRPr="004E0D34" w:rsidRDefault="004E0D34" w:rsidP="00475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Положение о стимулирующих выплатах  </w:t>
            </w:r>
            <w:hyperlink r:id="rId49" w:history="1">
              <w:r w:rsidRPr="004E0D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https://59ctspb.caduk.ru/DswMedia/scan0093.pdf</w:t>
              </w:r>
            </w:hyperlink>
            <w:r w:rsidRPr="004E0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59" w:type="dxa"/>
          </w:tcPr>
          <w:p w:rsidR="004E0D34" w:rsidRDefault="004E0D34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Регламентирует порядок начисления стимулирующих выплат, включая критерий ведения инновационной деятельности</w:t>
            </w:r>
          </w:p>
        </w:tc>
      </w:tr>
    </w:tbl>
    <w:p w:rsidR="00DF6624" w:rsidRPr="00DF6624" w:rsidRDefault="00DF6624" w:rsidP="00DF662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920FA8" w:rsidRDefault="00906FFE" w:rsidP="00517D66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С</w:t>
      </w:r>
      <w:r w:rsidRPr="004424E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истема «внутрифирменного» повышения квалификации педагогов, участвующих в инновационной деятельности, ее влияние на рост эффективности инновационной деятельности и на деятельность организации в целом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.</w:t>
      </w:r>
    </w:p>
    <w:p w:rsidR="004758F4" w:rsidRPr="004758F4" w:rsidRDefault="00034947" w:rsidP="00034947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5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2973"/>
        <w:gridCol w:w="2974"/>
      </w:tblGrid>
      <w:tr w:rsidR="004758F4" w:rsidTr="004758F4">
        <w:tc>
          <w:tcPr>
            <w:tcW w:w="3686" w:type="dxa"/>
          </w:tcPr>
          <w:p w:rsidR="004758F4" w:rsidRPr="004758F4" w:rsidRDefault="004758F4" w:rsidP="004758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Форма организации обучения педагогов</w:t>
            </w:r>
          </w:p>
        </w:tc>
        <w:tc>
          <w:tcPr>
            <w:tcW w:w="2973" w:type="dxa"/>
          </w:tcPr>
          <w:p w:rsidR="004758F4" w:rsidRPr="004758F4" w:rsidRDefault="004758F4" w:rsidP="004758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Содержание обучения</w:t>
            </w:r>
          </w:p>
        </w:tc>
        <w:tc>
          <w:tcPr>
            <w:tcW w:w="2974" w:type="dxa"/>
          </w:tcPr>
          <w:p w:rsidR="004758F4" w:rsidRPr="004758F4" w:rsidRDefault="004758F4" w:rsidP="004758F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Результат обучения</w:t>
            </w:r>
          </w:p>
        </w:tc>
      </w:tr>
      <w:tr w:rsidR="004758F4" w:rsidTr="004758F4">
        <w:tc>
          <w:tcPr>
            <w:tcW w:w="3686" w:type="dxa"/>
          </w:tcPr>
          <w:p w:rsidR="004758F4" w:rsidRPr="004758F4" w:rsidRDefault="004758F4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Внутрифирменное обучение</w:t>
            </w:r>
          </w:p>
        </w:tc>
        <w:tc>
          <w:tcPr>
            <w:tcW w:w="2973" w:type="dxa"/>
          </w:tcPr>
          <w:p w:rsidR="004758F4" w:rsidRPr="004758F4" w:rsidRDefault="00176C92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Освоение метода исследовательского обучения – квест.</w:t>
            </w:r>
            <w:r w:rsid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4" w:type="dxa"/>
          </w:tcPr>
          <w:p w:rsidR="004758F4" w:rsidRPr="004758F4" w:rsidRDefault="004758F4" w:rsidP="000933B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Проведен</w:t>
            </w:r>
            <w:r w:rsidR="00176C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176C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обучающие семинары по </w:t>
            </w:r>
            <w:r w:rsidR="000933B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разработке и проведению</w:t>
            </w:r>
            <w:r w:rsidR="00176C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квеста </w:t>
            </w:r>
            <w:r w:rsidR="000933B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как метода исследовательского обучения</w:t>
            </w:r>
            <w:r w:rsidR="00176C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также проведен квест</w:t>
            </w:r>
            <w:r w:rsidR="000933B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 педагогами, чтобы показать его сущность</w:t>
            </w:r>
            <w:r w:rsidR="00176C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(на взрослом содержании)</w:t>
            </w:r>
            <w:r w:rsidR="000933B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176C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совокупности прошли обучение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176C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педагог</w:t>
            </w:r>
            <w:r w:rsidR="00176C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(1</w:t>
            </w:r>
            <w:r w:rsidR="003A66D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педагогов ГБДОУ №59 и </w:t>
            </w:r>
            <w:r w:rsidR="00176C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педагог ГБДОУ №25).</w:t>
            </w:r>
          </w:p>
        </w:tc>
      </w:tr>
      <w:tr w:rsidR="004758F4" w:rsidTr="004758F4">
        <w:tc>
          <w:tcPr>
            <w:tcW w:w="3686" w:type="dxa"/>
          </w:tcPr>
          <w:p w:rsidR="004758F4" w:rsidRPr="004758F4" w:rsidRDefault="004758F4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Индивидуальное консультирование </w:t>
            </w:r>
          </w:p>
        </w:tc>
        <w:tc>
          <w:tcPr>
            <w:tcW w:w="2973" w:type="dxa"/>
          </w:tcPr>
          <w:p w:rsidR="004758F4" w:rsidRPr="004758F4" w:rsidRDefault="00176C92" w:rsidP="00176C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Индивидуальная тематика в рамках проблемы п</w:t>
            </w:r>
            <w:r w:rsid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ознавательно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го</w:t>
            </w:r>
            <w:r w:rsid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я дошкольников (включая </w:t>
            </w:r>
            <w:r w:rsid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условия, средства,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практики исследовательского обучения)</w:t>
            </w:r>
            <w:r w:rsid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4" w:type="dxa"/>
          </w:tcPr>
          <w:p w:rsidR="004758F4" w:rsidRPr="004758F4" w:rsidRDefault="00176C92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43</w:t>
            </w:r>
            <w:r w:rsidR="004758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педагога</w:t>
            </w:r>
          </w:p>
        </w:tc>
      </w:tr>
      <w:tr w:rsidR="004758F4" w:rsidTr="004758F4">
        <w:tc>
          <w:tcPr>
            <w:tcW w:w="3686" w:type="dxa"/>
          </w:tcPr>
          <w:p w:rsidR="004758F4" w:rsidRPr="004758F4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Подгрупповое консультирование</w:t>
            </w:r>
          </w:p>
        </w:tc>
        <w:tc>
          <w:tcPr>
            <w:tcW w:w="2973" w:type="dxa"/>
          </w:tcPr>
          <w:p w:rsidR="004758F4" w:rsidRDefault="00176C92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Взаимодействие с семьями в процессе познавательного развития детей раннего и дошкольного возраста (инновационные формы)</w:t>
            </w:r>
          </w:p>
          <w:p w:rsidR="00DB2B1B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DB2B1B" w:rsidRPr="004758F4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4758F4" w:rsidRDefault="000A5DA8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12 педагогов</w:t>
            </w:r>
          </w:p>
          <w:p w:rsidR="00DB2B1B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DB2B1B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DB2B1B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DB2B1B" w:rsidRPr="004758F4" w:rsidRDefault="00DB2B1B" w:rsidP="00DB2B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DB2B1B" w:rsidTr="004758F4">
        <w:tc>
          <w:tcPr>
            <w:tcW w:w="3686" w:type="dxa"/>
          </w:tcPr>
          <w:p w:rsidR="00DB2B1B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Групповое консультирование</w:t>
            </w:r>
          </w:p>
        </w:tc>
        <w:tc>
          <w:tcPr>
            <w:tcW w:w="2973" w:type="dxa"/>
          </w:tcPr>
          <w:p w:rsidR="00DB2B1B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Вовлечение дошкольников в организацию и преобразование предметно-пространственной среды группы</w:t>
            </w:r>
          </w:p>
          <w:p w:rsidR="00176C92" w:rsidRDefault="00176C92" w:rsidP="00176C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Разработка квестов для дошкольников</w:t>
            </w:r>
          </w:p>
          <w:p w:rsidR="00176C92" w:rsidRDefault="00176C92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Приемы поддержки детских инициатив</w:t>
            </w:r>
          </w:p>
        </w:tc>
        <w:tc>
          <w:tcPr>
            <w:tcW w:w="2974" w:type="dxa"/>
          </w:tcPr>
          <w:p w:rsidR="00DB2B1B" w:rsidRDefault="00DB2B1B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14 педагогов</w:t>
            </w:r>
          </w:p>
          <w:p w:rsidR="000A5DA8" w:rsidRDefault="000A5DA8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0A5DA8" w:rsidRDefault="000A5DA8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0A5DA8" w:rsidRDefault="000A5DA8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0A5DA8" w:rsidRDefault="000A5DA8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31 педагог</w:t>
            </w:r>
          </w:p>
          <w:p w:rsidR="000A5DA8" w:rsidRDefault="000A5DA8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0A5DA8" w:rsidRDefault="000A5DA8" w:rsidP="004758F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26 педагогов</w:t>
            </w:r>
          </w:p>
        </w:tc>
      </w:tr>
    </w:tbl>
    <w:p w:rsidR="004758F4" w:rsidRDefault="004758F4" w:rsidP="004758F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933B7" w:rsidRDefault="00517D66" w:rsidP="004758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B43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Работа с педагогическими кадрами </w:t>
      </w:r>
      <w:r w:rsidR="000E62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результативна</w:t>
      </w:r>
      <w:r w:rsidRPr="000B43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0E62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Возросли активность и инициативы педагогов творческой группы в поиске эффективных подходов к познавательному развитию детей; приходит понимание необходимости системных изменений на уровне образовательного процесса, а не единичных занятий инновационного типа</w:t>
      </w:r>
      <w:r w:rsidRPr="000B43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; увеличилось количество педагогов, успешно участвующих в разных профессиональных конкурсах. </w:t>
      </w:r>
    </w:p>
    <w:p w:rsidR="000933B7" w:rsidRDefault="004758F4" w:rsidP="004758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отчетном году педагог ГБДОУ№25 Курортного района </w:t>
      </w:r>
      <w:r w:rsidR="000E62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Жирная Л.М. стала лауреатом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городского тура конкурса педагогических достижений в номинации «Воспитатель года», представив </w:t>
      </w:r>
      <w:r w:rsidR="005464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линейный квест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детьми и мастер-класс </w:t>
      </w:r>
      <w:r w:rsidR="005464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="00546409" w:rsidRPr="005464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Поддержка исследовательского поведения дошкольников в условиях дошкольного учреждения</w:t>
      </w:r>
      <w:r w:rsidR="005464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0933B7" w:rsidRDefault="00546409" w:rsidP="004758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Воспитатель ГБДОУ №59 Родионова Ж.В. достойно представляла Центральный район на этом же конкурсе, хоть и не вошла в шестерку лидеров. Она показала интегративное занятие с элементами экспериментирования на материале графики «Эрмитажные коты». </w:t>
      </w:r>
    </w:p>
    <w:p w:rsidR="004758F4" w:rsidRDefault="000E62D7" w:rsidP="004758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Победителем районного конкурса педагогических достижений «Воспитатель года» (Курортный район г. СПб) стала Петрова Е.И., молодой воспитатель ГБДОУ №25. Она представила сложную тематику гражданско-патриотической направленности в формате штурмового квеста для старших дошкольников </w:t>
      </w:r>
      <w:r w:rsidR="005464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«Ищу человека»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где активно использовала ИК технологии (дополненная реальность, голосовой помощник Алиса, звонок по мобильному телефону и др.)</w:t>
      </w:r>
      <w:r w:rsidR="005464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517D66" w:rsidRPr="00A7067A" w:rsidRDefault="00DB2B1B" w:rsidP="00A706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едагоги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наших 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инновационных площадок принимают активное участие в проведении районных и городских мероприятий по теме РИП, проводят мастер-классы, семинары-практикумы, транслируя опыт профессиональной деятельности. </w:t>
      </w:r>
      <w:r w:rsidR="000933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Педагоги обеих площадок</w:t>
      </w:r>
      <w:r w:rsidR="003935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интересом и творчески</w:t>
      </w:r>
      <w:r w:rsidR="003935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занима</w:t>
      </w:r>
      <w:r w:rsidR="004758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3935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тся экспериментальной работой, считая инновационную деятельность наиболее значимым условием для совершенствования в профессии.</w:t>
      </w:r>
      <w:r w:rsidR="00A706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7067A" w:rsidRPr="00A706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итоговых годовых отчетах</w:t>
      </w:r>
      <w:r w:rsidR="00A706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933B7" w:rsidRPr="000933B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абсолютно </w:t>
      </w:r>
      <w:r w:rsidR="00A7067A" w:rsidRPr="000933B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все педагоги</w:t>
      </w:r>
      <w:r w:rsidR="00A706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отмечали в качестве самого интересного мероприятия за год разработку и проведение </w:t>
      </w:r>
      <w:r w:rsidR="000933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инновационных форм работы с детьми (</w:t>
      </w:r>
      <w:r w:rsidR="00A706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квеста</w:t>
      </w:r>
      <w:r w:rsidR="000933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клубного часа)</w:t>
      </w:r>
      <w:r w:rsidR="00A706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 том числе и педагоги, не входящие в творческую группу. </w:t>
      </w:r>
    </w:p>
    <w:p w:rsidR="004758F4" w:rsidRPr="000B435F" w:rsidRDefault="004758F4" w:rsidP="004758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20FA8" w:rsidRPr="000B435F" w:rsidRDefault="000B435F" w:rsidP="000B435F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В</w:t>
      </w:r>
      <w:r w:rsidR="00920FA8" w:rsidRPr="000B435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несенные в программу реализации отчетного этапа инновационной деятельности коррективы и причины изме</w:t>
      </w:r>
      <w:r w:rsidR="00547D3D" w:rsidRPr="000B435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нения хода инновационной работы.</w:t>
      </w:r>
    </w:p>
    <w:p w:rsidR="001167E3" w:rsidRDefault="00547D3D" w:rsidP="000B4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47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отчетный период работа велась в соответствии с намеченным планом. </w:t>
      </w:r>
      <w:r w:rsidR="00A706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Дополнительно к плану добавились публикации воспитателей по теме РИП.</w:t>
      </w:r>
    </w:p>
    <w:p w:rsidR="00A7067A" w:rsidRPr="000B435F" w:rsidRDefault="00A7067A" w:rsidP="000B4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20FA8" w:rsidRDefault="000B435F" w:rsidP="000B435F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0B435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Н</w:t>
      </w:r>
      <w:r w:rsidR="00920FA8" w:rsidRPr="000B435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аличие элементов независимой оценки качества результатов иннова</w:t>
      </w:r>
      <w:r w:rsidR="004758F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ционной деятельности</w:t>
      </w:r>
    </w:p>
    <w:p w:rsidR="004758F4" w:rsidRPr="004758F4" w:rsidRDefault="00034947" w:rsidP="00034947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3" w:name="таблица6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758F4" w:rsidTr="004758F4">
        <w:tc>
          <w:tcPr>
            <w:tcW w:w="3209" w:type="dxa"/>
          </w:tcPr>
          <w:bookmarkEnd w:id="3"/>
          <w:p w:rsidR="004758F4" w:rsidRPr="00BD7DA3" w:rsidRDefault="004758F4" w:rsidP="00517D66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BD7DA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Субъект независимой оценки и характеристика его компетентности</w:t>
            </w:r>
          </w:p>
        </w:tc>
        <w:tc>
          <w:tcPr>
            <w:tcW w:w="3209" w:type="dxa"/>
          </w:tcPr>
          <w:p w:rsidR="004758F4" w:rsidRPr="00BD7DA3" w:rsidRDefault="004758F4" w:rsidP="00517D66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BD7DA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Форма, содержание и критерии оценки</w:t>
            </w:r>
          </w:p>
        </w:tc>
        <w:tc>
          <w:tcPr>
            <w:tcW w:w="3210" w:type="dxa"/>
          </w:tcPr>
          <w:p w:rsidR="004758F4" w:rsidRPr="00BD7DA3" w:rsidRDefault="004758F4" w:rsidP="00517D66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BD7DA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Документ о результатах оценки</w:t>
            </w:r>
          </w:p>
        </w:tc>
      </w:tr>
      <w:tr w:rsidR="004758F4" w:rsidTr="004758F4">
        <w:tc>
          <w:tcPr>
            <w:tcW w:w="3209" w:type="dxa"/>
          </w:tcPr>
          <w:p w:rsidR="004758F4" w:rsidRPr="004758F4" w:rsidRDefault="000F2D9A" w:rsidP="00A7067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Педагогическое сообщество – участники районного семинара</w:t>
            </w:r>
            <w:r w:rsidR="00A706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  <w:r w:rsidR="00A7067A" w:rsidRPr="00A706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практикум</w:t>
            </w:r>
            <w:r w:rsidR="00A706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="00A7067A" w:rsidRPr="00A706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«Приемы поддержки познавательных инициатив дошкольников в ДОУ» </w:t>
            </w:r>
            <w:r w:rsid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 базе ГБДОУ №25 Курортного района</w:t>
            </w:r>
            <w:r w:rsidR="002B35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9" w:type="dxa"/>
          </w:tcPr>
          <w:p w:rsidR="004758F4" w:rsidRPr="004758F4" w:rsidRDefault="00A7067A" w:rsidP="002B353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706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ДОУ Курортного района </w:t>
            </w:r>
            <w:r w:rsidRPr="00A706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отметили удачный формат мероприятия – практикум – и актуальность рассматриваемой тематики.</w:t>
            </w:r>
          </w:p>
        </w:tc>
        <w:tc>
          <w:tcPr>
            <w:tcW w:w="3210" w:type="dxa"/>
          </w:tcPr>
          <w:p w:rsidR="004758F4" w:rsidRDefault="000F2D9A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Обратная связь. </w:t>
            </w:r>
          </w:p>
          <w:p w:rsidR="00DB2B1B" w:rsidRPr="004758F4" w:rsidRDefault="00762579" w:rsidP="00DB2B1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50" w:history="1">
              <w:r w:rsidR="00A7067A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http://umka.edu.ru/archives/5275</w:t>
              </w:r>
            </w:hyperlink>
            <w:r w:rsidR="00A706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DB2B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Положительные отзывы от всех участников семинара</w:t>
            </w:r>
          </w:p>
        </w:tc>
      </w:tr>
      <w:tr w:rsidR="004758F4" w:rsidTr="004758F4">
        <w:tc>
          <w:tcPr>
            <w:tcW w:w="3209" w:type="dxa"/>
          </w:tcPr>
          <w:p w:rsidR="004758F4" w:rsidRPr="004758F4" w:rsidRDefault="0011771A" w:rsidP="0011771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Заведующие ДОО и методисты</w:t>
            </w:r>
            <w:r w:rsidR="000F2D9A" w:rsidRPr="000F2D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– участники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необычного мероприятия на базе </w:t>
            </w:r>
            <w:r w:rsidR="00BD7DA3" w:rsidRP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ГБДОУ №25 Курортного района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:</w:t>
            </w:r>
            <w:r w:rsidR="00BD7DA3" w:rsidRPr="00BD7D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1177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аукцион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177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педагогических идей «Педагоги и родители: тандем в поддержке исследовательского поведения дошкольника»</w:t>
            </w:r>
          </w:p>
        </w:tc>
        <w:tc>
          <w:tcPr>
            <w:tcW w:w="3209" w:type="dxa"/>
          </w:tcPr>
          <w:p w:rsidR="004758F4" w:rsidRPr="004758F4" w:rsidRDefault="0011771A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177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Слушатели дали высокую оценку и темы, и формы семинара, отметили практическую значимость предложенного содержания для практики дошкольного образования и выразили желание посещать семинары такого формата чаще.</w:t>
            </w:r>
          </w:p>
        </w:tc>
        <w:tc>
          <w:tcPr>
            <w:tcW w:w="3210" w:type="dxa"/>
          </w:tcPr>
          <w:p w:rsidR="004758F4" w:rsidRDefault="000F2D9A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Обратная связь.</w:t>
            </w:r>
          </w:p>
          <w:p w:rsidR="00DB2B1B" w:rsidRDefault="00762579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51" w:history="1">
              <w:r w:rsidR="000D3583" w:rsidRPr="00C571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http://umka.edu.ru/archives/5571</w:t>
              </w:r>
            </w:hyperlink>
            <w:r w:rsidR="000D3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583" w:rsidRPr="000D3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2B1B" w:rsidRPr="00DB2B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Положительные отзывы от всех участников семинара</w:t>
            </w:r>
          </w:p>
          <w:p w:rsidR="00DB2B1B" w:rsidRPr="004758F4" w:rsidRDefault="00DB2B1B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4758F4" w:rsidTr="004758F4">
        <w:tc>
          <w:tcPr>
            <w:tcW w:w="3209" w:type="dxa"/>
          </w:tcPr>
          <w:p w:rsidR="004758F4" w:rsidRPr="004758F4" w:rsidRDefault="003B39C4" w:rsidP="000D358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Родители и активные представители гражданского общества как потребители образовательных услуг</w:t>
            </w:r>
          </w:p>
        </w:tc>
        <w:tc>
          <w:tcPr>
            <w:tcW w:w="3209" w:type="dxa"/>
          </w:tcPr>
          <w:p w:rsidR="004758F4" w:rsidRPr="004758F4" w:rsidRDefault="003B39C4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Вопросы заинтересованных зрителей, оценочные суждения о работе ГБДОУ №25 «Умка»</w:t>
            </w:r>
          </w:p>
        </w:tc>
        <w:tc>
          <w:tcPr>
            <w:tcW w:w="3210" w:type="dxa"/>
          </w:tcPr>
          <w:p w:rsidR="004758F4" w:rsidRDefault="000F2D9A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Обратная связь.</w:t>
            </w:r>
          </w:p>
          <w:p w:rsidR="003B39C4" w:rsidRDefault="003B39C4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hyperlink r:id="rId52" w:history="1">
              <w:r w:rsidR="00672FF0" w:rsidRPr="00206326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http://sctv.ru/peredachi/dialog-u-ozera/3801-dialog-u-ozera-valentina-babushkina-i-mariya-prudnikova</w:t>
              </w:r>
            </w:hyperlink>
            <w:r w:rsidR="00672FF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DB2B1B" w:rsidRPr="004758F4" w:rsidRDefault="00DB2B1B" w:rsidP="003B39C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3B39C4" w:rsidTr="004758F4">
        <w:tc>
          <w:tcPr>
            <w:tcW w:w="3209" w:type="dxa"/>
          </w:tcPr>
          <w:p w:rsidR="003B39C4" w:rsidRPr="000F2D9A" w:rsidRDefault="00502C89" w:rsidP="00BD7DA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Педагогическое сообщество – участники </w:t>
            </w:r>
            <w:r w:rsidR="003B39C4" w:rsidRPr="003B39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шестой ежегодной городской ярмарке педагогических инноваций дошкольных работников (на базе ИМЦ Адмиралтейского района)</w:t>
            </w:r>
          </w:p>
        </w:tc>
        <w:tc>
          <w:tcPr>
            <w:tcW w:w="3209" w:type="dxa"/>
          </w:tcPr>
          <w:p w:rsidR="003B39C4" w:rsidRDefault="00502C89" w:rsidP="00502C8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Высокий интерес участников к стендовым докладам представителей ГБДОУ №25 «Умка», множество посетителей (несмотря на удаленность размещения </w:t>
            </w:r>
            <w:r w:rsidR="00672FF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стендовых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материалов в здании). </w:t>
            </w:r>
          </w:p>
        </w:tc>
        <w:tc>
          <w:tcPr>
            <w:tcW w:w="3210" w:type="dxa"/>
          </w:tcPr>
          <w:p w:rsidR="00502C89" w:rsidRDefault="00502C89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3B39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Организаторы и участники ярмарки высоко оценили практическую значи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мость представленных материалов за их практикоориентированность, инновационный характер, понятную трансляцию.</w:t>
            </w:r>
          </w:p>
          <w:p w:rsidR="003B39C4" w:rsidRPr="003B39C4" w:rsidRDefault="00762579" w:rsidP="00517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502C89" w:rsidRPr="00C571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http://umka.edu.ru/archives/5568</w:t>
              </w:r>
            </w:hyperlink>
            <w:r w:rsidR="00502C89">
              <w:rPr>
                <w:rFonts w:ascii="Times New Roman" w:hAnsi="Times New Roman" w:cs="Times New Roman"/>
                <w:sz w:val="20"/>
                <w:szCs w:val="20"/>
              </w:rPr>
              <w:t xml:space="preserve"> (фотоотчет)</w:t>
            </w:r>
          </w:p>
        </w:tc>
      </w:tr>
      <w:tr w:rsidR="006326D0" w:rsidTr="004758F4">
        <w:tc>
          <w:tcPr>
            <w:tcW w:w="3209" w:type="dxa"/>
          </w:tcPr>
          <w:p w:rsidR="006326D0" w:rsidRPr="00BD7DA3" w:rsidRDefault="00502C89" w:rsidP="00502C8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Родители ГБДОУ №59 Центрального района и представители педагогического сообщества</w:t>
            </w:r>
          </w:p>
        </w:tc>
        <w:tc>
          <w:tcPr>
            <w:tcW w:w="3209" w:type="dxa"/>
          </w:tcPr>
          <w:p w:rsidR="006326D0" w:rsidRDefault="00502C89" w:rsidP="00517D6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Содержательность организации образовательного процесса ГБДОУ, ориентированность на интересы ребенка</w:t>
            </w:r>
            <w:r w:rsidR="006326D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0" w:type="dxa"/>
          </w:tcPr>
          <w:p w:rsidR="006326D0" w:rsidRDefault="00762579" w:rsidP="00502C8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54" w:history="1">
              <w:r w:rsidR="00502C89" w:rsidRPr="00C5719B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http://gb.edusite.ru/f28816/</w:t>
              </w:r>
            </w:hyperlink>
            <w:r w:rsidR="00502C8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(записи в гостевой книге)</w:t>
            </w:r>
          </w:p>
        </w:tc>
      </w:tr>
      <w:tr w:rsidR="004758F4" w:rsidTr="004758F4">
        <w:tc>
          <w:tcPr>
            <w:tcW w:w="3209" w:type="dxa"/>
          </w:tcPr>
          <w:p w:rsidR="004758F4" w:rsidRDefault="009B1CA9" w:rsidP="00EC2ED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Редакционн</w:t>
            </w:r>
            <w:r w:rsidR="00EC2E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ые советы журналов и научно-методических сборников:</w:t>
            </w:r>
            <w:r w:rsidR="00561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рекомендации к публикациям</w:t>
            </w:r>
          </w:p>
          <w:p w:rsidR="00EC2ED1" w:rsidRDefault="00EC2ED1" w:rsidP="00EC2ED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EC2ED1" w:rsidRPr="004758F4" w:rsidRDefault="00EC2ED1" w:rsidP="00EC2ED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209" w:type="dxa"/>
          </w:tcPr>
          <w:p w:rsidR="00EC2ED1" w:rsidRDefault="00A56773" w:rsidP="00EC2ED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bookmarkStart w:id="4" w:name="рекомендовано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Рекомендовано к публикации</w:t>
            </w:r>
            <w:bookmarkEnd w:id="4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:</w:t>
            </w:r>
          </w:p>
          <w:p w:rsidR="00EE4429" w:rsidRDefault="009B1CA9" w:rsidP="00EE4429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C2E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Полякова М.Н.</w:t>
            </w:r>
            <w:r w:rsidR="00EC2E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EC2E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«</w:t>
            </w:r>
            <w:r w:rsidR="00EC2E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Поддержка исследовательского поведения детей дошкольного возраста»</w:t>
            </w:r>
            <w:r w:rsidRPr="00EC2E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»/</w:t>
            </w:r>
            <w:r w:rsidR="00EC2E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Развитие ребенка дошкольного и младшего школьного возраста как субъекта деятельности. Коллективная монография/сост.</w:t>
            </w:r>
            <w:r w:rsidR="00EE4429" w:rsidRPr="00EE44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EC2E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О.А.</w:t>
            </w:r>
            <w:r w:rsidR="00EE4429" w:rsidRPr="00EE44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2E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Граничина</w:t>
            </w:r>
            <w:proofErr w:type="spellEnd"/>
            <w:proofErr w:type="gramStart"/>
            <w:r w:rsidR="00EC2E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.-</w:t>
            </w:r>
            <w:proofErr w:type="gramEnd"/>
            <w:r w:rsidR="00EC2E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СПб.:</w:t>
            </w:r>
            <w:r w:rsidR="00EE4429" w:rsidRPr="00EE44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EC2E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Изд-во РГПУ им.</w:t>
            </w:r>
            <w:r w:rsidR="00EE4429" w:rsidRPr="00EE44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EC2E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А.И.</w:t>
            </w:r>
            <w:r w:rsidR="00EE4429" w:rsidRPr="00EE44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EC2E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Герцена, 2019.- С.173-19</w:t>
            </w:r>
            <w:r w:rsidR="00EE44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2. </w:t>
            </w:r>
            <w:r w:rsidR="00EE44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ISBN</w:t>
            </w:r>
            <w:r w:rsidR="00EE4429" w:rsidRPr="00EE44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978-5-8064-2698-2</w:t>
            </w:r>
          </w:p>
          <w:p w:rsidR="00EE4429" w:rsidRDefault="00EE4429" w:rsidP="00EE4429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E44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Полякова М.Н. «Образовательная среда детского сада как условие и средство поддержки исследовательского поведения детей дошкольного возраста»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//</w:t>
            </w:r>
            <w:r w:rsidRPr="00EE44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Детский сад: теория и практика. №5-6. 2018.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– С. 56-65</w:t>
            </w:r>
            <w:r w:rsidRPr="00EE44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ISSN: 2220-9700</w:t>
            </w:r>
          </w:p>
          <w:p w:rsidR="00EE4429" w:rsidRDefault="00EE4429" w:rsidP="00EE4429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E44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Полякова М.Н.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Предметная среда развития ребенка дошкольного возраста. От детских садов ПИДО до наших дней//Современное дошкольное образование. - №1 (91)</w:t>
            </w:r>
            <w:r w:rsidR="00F81CF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 – 2019. – С. 46-57.</w:t>
            </w:r>
            <w:r w:rsidR="00A567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(входит в перечень ВАК)</w:t>
            </w:r>
          </w:p>
          <w:p w:rsidR="00B42F65" w:rsidRDefault="00F81CF5" w:rsidP="00B42F65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Крикунова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И.Е. «нетрадиционные формы работы с семьей для решения задач познавательного развития старших дошкольников/ </w:t>
            </w:r>
            <w:r w:rsidR="00B42F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Инновации в дошкольном образовании. Вариативные треки непрерывного педагогического образования. Сборник статей по материалам 6 ежегодной городской ярмарки педагогических инноваций дошкольных работников 17 апреля 2019 г. – СПб., 2019. -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С.481-485</w:t>
            </w:r>
          </w:p>
          <w:p w:rsidR="00A56773" w:rsidRDefault="00B42F65" w:rsidP="009461CB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42F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Прудникова М.В., Петрова Е.И. Возможности инновационных технологий в гражданско-патриотическом воспитании старших дошкольников/</w:t>
            </w:r>
            <w:r>
              <w:t xml:space="preserve"> </w:t>
            </w:r>
            <w:r w:rsidRPr="00B42F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Инновации в дошкольном образовании. Вариативные треки непрерывного педагогического образования. Сборник статей по материалам 6 ежегодной городской ярмарки педагогических инноваций дошкольных работников 17 апреля 2019 г. – СПб., 2019. -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С. 256-262</w:t>
            </w:r>
          </w:p>
          <w:p w:rsidR="00B42F65" w:rsidRPr="00A56773" w:rsidRDefault="00B42F65" w:rsidP="009461CB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A567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Пирадова</w:t>
            </w:r>
            <w:proofErr w:type="spellEnd"/>
            <w:r w:rsidRPr="00A567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В.И. </w:t>
            </w:r>
            <w:r w:rsidR="009461CB" w:rsidRPr="00A567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Книга как средство развития исследовательского поведения дошкольников/ Детский сад будущего: ориентир на успех каждого ребенка. Сборник научных статей по материалам восьмой межрегиональной научно-</w:t>
            </w:r>
            <w:r w:rsidR="009461CB" w:rsidRPr="00A567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практической конференции с международным участием. - СПб, - Выпуск №7. – 2019.</w:t>
            </w:r>
          </w:p>
        </w:tc>
        <w:tc>
          <w:tcPr>
            <w:tcW w:w="3210" w:type="dxa"/>
          </w:tcPr>
          <w:p w:rsidR="009B1CA9" w:rsidRDefault="00EE4429" w:rsidP="00EE442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037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Ссылки на скриншоты</w:t>
            </w:r>
          </w:p>
          <w:p w:rsidR="00E03702" w:rsidRDefault="00E03702" w:rsidP="00EE442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55" w:history="1">
              <w:r w:rsidRPr="00E03702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hyperlink r:id="rId56" w:history="1">
              <w:r w:rsidRPr="00E03702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2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hyperlink r:id="rId57" w:history="1">
              <w:r w:rsidRPr="00E03702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3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hyperlink r:id="rId58" w:history="1">
              <w:r w:rsidRPr="00E03702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4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hyperlink r:id="rId59" w:history="1">
              <w:r w:rsidRPr="00E03702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>5</w:t>
              </w:r>
            </w:hyperlink>
            <w:hyperlink r:id="rId60" w:history="1">
              <w:r w:rsidRPr="00E03702">
                <w:rPr>
                  <w:rStyle w:val="a4"/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eastAsia="ru-RU"/>
                </w:rPr>
                <w:t xml:space="preserve"> 6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D77F1A" w:rsidRPr="00EE4429" w:rsidRDefault="00D77F1A" w:rsidP="00EE442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4758F4" w:rsidRDefault="004758F4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20FA8" w:rsidRPr="001D7546" w:rsidRDefault="001D7546" w:rsidP="001D7546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1D754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О</w:t>
      </w:r>
      <w:r w:rsidR="00920FA8" w:rsidRPr="001D7546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рганизация сетевого взаимодействия и сотрудничества с другими учреждениями и организациями</w:t>
      </w:r>
    </w:p>
    <w:p w:rsidR="00785175" w:rsidRDefault="005E4DD2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E4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Экспериментальная работа проводится с использованием потенциала сетевого взаимодействия преимущественно с ГБДОУ № 59 Центрального района</w:t>
      </w:r>
      <w:r w:rsidR="002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5E4D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529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площадках сетевых партнеров апробируются инновационные разработки</w:t>
      </w:r>
      <w:r w:rsidR="002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происходит обмен опытом, общение </w:t>
      </w:r>
      <w:r w:rsidR="00A732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администрации и </w:t>
      </w:r>
      <w:r w:rsidR="002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педагогов </w:t>
      </w:r>
      <w:r w:rsidR="00A732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эти</w:t>
      </w:r>
      <w:r w:rsidR="002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 площадок.</w:t>
      </w:r>
      <w:r w:rsidR="007851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1D7546" w:rsidRDefault="00D77F1A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Реализация задач инновационной деятельности побуждает расширять образовательную среду для воспитанников ДОУ, заключать договоры о сотрудничестве с библиотеками, школами, представителями ГИБДД, пожарными, другими социальными партнерами. </w:t>
      </w:r>
      <w:r w:rsidR="00A732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Тесное сотрудничество ведется ИМЦ Курортного района и Центрального района. </w:t>
      </w:r>
      <w:r w:rsidR="00B73C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Активное сотрудничество ведется с</w:t>
      </w:r>
      <w:r w:rsidR="00B73C03" w:rsidRPr="00B73C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«Хендэ Мотор СНГ</w:t>
      </w:r>
      <w:r w:rsidR="00B73C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 </w:t>
      </w:r>
      <w:r w:rsidR="00B73C03" w:rsidRPr="00B73C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рамках реализации образовательного проекта «Безопасная дорога»</w:t>
      </w:r>
      <w:r w:rsidR="00B73C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B73C03" w:rsidRPr="00B73C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D75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Диссеминация опыта инновационной деятельности положительно сказалась на расширении круга сотрудничества ГБДОУ с другими учреждениями и </w:t>
      </w:r>
      <w:r w:rsidR="006039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педагогами</w:t>
      </w:r>
      <w:r w:rsidR="002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города СПб</w:t>
      </w:r>
      <w:r w:rsidR="006039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7548BE" w:rsidRDefault="007548BE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Активное сотрудничество ведется с АППО, институтом детства, представителями кафедры дошкольной педагогики (участие в конференциях с выступлениями, публикации в сборниках кафедры, проведение экспертизы в городском конкурсе </w:t>
      </w:r>
      <w:r w:rsidRPr="007548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методических разработок «Диссеминация передового педагогического опыта ДОУ Санкт-Петербурга по реализации ФГОС дошкольного образования»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</w:p>
    <w:p w:rsidR="007548BE" w:rsidRDefault="007548BE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ГБДОУ №59 длительное время сотрудничает с учреждениями СПО, в частности, с Некрасовским педагогическим колледжем, ВПУ №</w:t>
      </w:r>
      <w:r w:rsidR="009F05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студенты которого ежегодно приходят на практику в ДОУ.</w:t>
      </w:r>
      <w:r w:rsidR="003A66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этом году студенты принимали участие в подготовке и реализации </w:t>
      </w:r>
      <w:r w:rsidR="00D77F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клубных часов</w:t>
      </w:r>
      <w:r w:rsidR="003A66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D77F1A" w:rsidRDefault="00D77F1A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Активное сотрудничество ведется с кафедрой дошкольной педагогики института детства РГПУ им. А.И. Герцена, где представляли опыт ведения инновационной деятельности педагоги сетевой площадки.</w:t>
      </w:r>
    </w:p>
    <w:p w:rsidR="00D77F1A" w:rsidRDefault="00D77F1A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Происходит обмен опытом с дошкольными учреждениями города (в Центральном, Московском, Красносельском, Красногвардейском районах, г. Кронштадт и пр.). Отметим, что участие в инновационной деятельности способствует существенному расширению контактов с педагогическим сообществом, позволяет познакомиться с интересным опытом других, транслировать свои находки педагогическому сообществу.</w:t>
      </w:r>
    </w:p>
    <w:p w:rsidR="00A7321A" w:rsidRDefault="00D77F1A" w:rsidP="00A7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732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Установились плодотворные контакты с разными издательствами, заинтересованными в тематике эксперимента и готовыми опубликовать наши методические материалы. Это журналы «Детский сад: теория и практика», «Детский сад: от А до Я», «СДО», издательство «ДЕТСТВО-ПРЕСС», издательство «МОЗАИКА-СИНТЕЗ».</w:t>
      </w:r>
    </w:p>
    <w:p w:rsidR="00D77F1A" w:rsidRDefault="00D77F1A" w:rsidP="00517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20FA8" w:rsidRPr="00FC293D" w:rsidRDefault="00920FA8" w:rsidP="00167A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C293D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Описание результатов, полученных в процессе инновационной деятельности</w:t>
      </w:r>
      <w:r w:rsidR="00FC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C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48BE" w:rsidRPr="00034947" w:rsidRDefault="00034947" w:rsidP="00034947">
      <w:pPr>
        <w:pStyle w:val="a3"/>
        <w:spacing w:after="0" w:line="240" w:lineRule="auto"/>
        <w:ind w:left="792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7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347"/>
        <w:gridCol w:w="1538"/>
        <w:gridCol w:w="1885"/>
        <w:gridCol w:w="2019"/>
        <w:gridCol w:w="2070"/>
      </w:tblGrid>
      <w:tr w:rsidR="00A7321A" w:rsidRPr="00906653" w:rsidTr="00F96914">
        <w:tc>
          <w:tcPr>
            <w:tcW w:w="2406" w:type="dxa"/>
          </w:tcPr>
          <w:p w:rsidR="007548BE" w:rsidRPr="00906653" w:rsidRDefault="007548BE" w:rsidP="009066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Запланированный результат</w:t>
            </w:r>
          </w:p>
        </w:tc>
        <w:tc>
          <w:tcPr>
            <w:tcW w:w="1563" w:type="dxa"/>
          </w:tcPr>
          <w:p w:rsidR="007548BE" w:rsidRPr="00906653" w:rsidRDefault="007548BE" w:rsidP="009066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Отметка о выполнении</w:t>
            </w:r>
          </w:p>
        </w:tc>
        <w:tc>
          <w:tcPr>
            <w:tcW w:w="1502" w:type="dxa"/>
          </w:tcPr>
          <w:p w:rsidR="007548BE" w:rsidRPr="00906653" w:rsidRDefault="007548BE" w:rsidP="009066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Оценка качества достигнутого результата</w:t>
            </w:r>
          </w:p>
        </w:tc>
        <w:tc>
          <w:tcPr>
            <w:tcW w:w="2035" w:type="dxa"/>
          </w:tcPr>
          <w:p w:rsidR="007548BE" w:rsidRPr="00906653" w:rsidRDefault="00906653" w:rsidP="009066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2127" w:type="dxa"/>
          </w:tcPr>
          <w:p w:rsidR="007548BE" w:rsidRPr="00906653" w:rsidRDefault="00906653" w:rsidP="0090665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90665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Связь с конечными продуктами ОЭР</w:t>
            </w:r>
          </w:p>
        </w:tc>
      </w:tr>
      <w:tr w:rsidR="00A7321A" w:rsidTr="00F96914">
        <w:tc>
          <w:tcPr>
            <w:tcW w:w="2406" w:type="dxa"/>
          </w:tcPr>
          <w:p w:rsidR="00A7321A" w:rsidRDefault="00A7321A" w:rsidP="00A732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73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Методические материалы для проектирования системы работы по поддержке исследовательского поведения в ДОО и семье</w:t>
            </w:r>
          </w:p>
          <w:p w:rsidR="007548BE" w:rsidRPr="007548BE" w:rsidRDefault="007548BE" w:rsidP="00A732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7548BE" w:rsidRPr="007548BE" w:rsidRDefault="00A663B8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Выполнено </w:t>
            </w:r>
          </w:p>
        </w:tc>
        <w:tc>
          <w:tcPr>
            <w:tcW w:w="1502" w:type="dxa"/>
          </w:tcPr>
          <w:p w:rsidR="00A7321A" w:rsidRDefault="00A663B8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Самоэкспертиза</w:t>
            </w:r>
          </w:p>
          <w:p w:rsidR="00A7321A" w:rsidRDefault="00A7321A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7548BE" w:rsidRPr="007548BE" w:rsidRDefault="00A7321A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Частично – экспертиза профессионального сообщества</w:t>
            </w:r>
            <w:r w:rsidR="00A663B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5" w:type="dxa"/>
          </w:tcPr>
          <w:p w:rsidR="007548BE" w:rsidRPr="007548BE" w:rsidRDefault="00CF06F9" w:rsidP="00A7321A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F06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Методические материалы для проектирования системы работы по поддержке исследовательского поведения в ДОО и семье</w:t>
            </w:r>
          </w:p>
        </w:tc>
        <w:tc>
          <w:tcPr>
            <w:tcW w:w="2127" w:type="dxa"/>
          </w:tcPr>
          <w:p w:rsidR="007548BE" w:rsidRPr="007548BE" w:rsidRDefault="00CF06F9" w:rsidP="00CF0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F06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Составляют основу для разработки конечных продуктов 1,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</w:t>
            </w:r>
            <w:r w:rsidRPr="00CF06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</w:t>
            </w:r>
          </w:p>
        </w:tc>
      </w:tr>
      <w:tr w:rsidR="00A7321A" w:rsidTr="00F96914">
        <w:tc>
          <w:tcPr>
            <w:tcW w:w="2406" w:type="dxa"/>
          </w:tcPr>
          <w:p w:rsidR="007548BE" w:rsidRPr="007548BE" w:rsidRDefault="00A7321A" w:rsidP="00A732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73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Учебно-методический </w:t>
            </w:r>
            <w:r w:rsidRPr="00A73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материал «Педагогическая копилка» (описание приемов поддержки исследовательского поведения детей раннего и дошкольного возраста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3" w:type="dxa"/>
          </w:tcPr>
          <w:p w:rsidR="007548BE" w:rsidRPr="007548BE" w:rsidRDefault="00A663B8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  <w:tc>
          <w:tcPr>
            <w:tcW w:w="1502" w:type="dxa"/>
          </w:tcPr>
          <w:p w:rsidR="007548BE" w:rsidRPr="007548BE" w:rsidRDefault="00A663B8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Самоэкспертиза</w:t>
            </w:r>
          </w:p>
        </w:tc>
        <w:tc>
          <w:tcPr>
            <w:tcW w:w="2035" w:type="dxa"/>
          </w:tcPr>
          <w:p w:rsidR="00906653" w:rsidRDefault="00CF06F9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F06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Учебно-</w:t>
            </w:r>
            <w:r w:rsidRPr="00CF06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методический материал «Педагогическая копилка»</w:t>
            </w:r>
          </w:p>
          <w:p w:rsidR="00CF06F9" w:rsidRPr="007548BE" w:rsidRDefault="00CF06F9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Накоплено много видеоматериалов.</w:t>
            </w:r>
          </w:p>
        </w:tc>
        <w:tc>
          <w:tcPr>
            <w:tcW w:w="2127" w:type="dxa"/>
          </w:tcPr>
          <w:p w:rsidR="007548BE" w:rsidRPr="007548BE" w:rsidRDefault="00906653" w:rsidP="00CF0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Составляют основу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для р</w:t>
            </w:r>
            <w:r w:rsidR="00CF06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азработки конечных продуктов 1, 3, 4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 5</w:t>
            </w:r>
          </w:p>
        </w:tc>
      </w:tr>
      <w:tr w:rsidR="00A7321A" w:rsidTr="00F96914">
        <w:tc>
          <w:tcPr>
            <w:tcW w:w="2406" w:type="dxa"/>
          </w:tcPr>
          <w:p w:rsidR="007548BE" w:rsidRPr="007548BE" w:rsidRDefault="00A7321A" w:rsidP="00906653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73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Сборник материалов из опыта работы «Любо знать!»</w:t>
            </w:r>
          </w:p>
        </w:tc>
        <w:tc>
          <w:tcPr>
            <w:tcW w:w="1563" w:type="dxa"/>
          </w:tcPr>
          <w:p w:rsidR="007548BE" w:rsidRPr="007548BE" w:rsidRDefault="00906653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2" w:type="dxa"/>
          </w:tcPr>
          <w:p w:rsidR="007548BE" w:rsidRDefault="00906653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Самоэкспертиза</w:t>
            </w:r>
          </w:p>
          <w:p w:rsidR="00A7321A" w:rsidRPr="007548BE" w:rsidRDefault="00A7321A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Частично – экспертиза профессионального сообщества</w:t>
            </w:r>
          </w:p>
        </w:tc>
        <w:tc>
          <w:tcPr>
            <w:tcW w:w="2035" w:type="dxa"/>
          </w:tcPr>
          <w:p w:rsidR="007548BE" w:rsidRPr="007548BE" w:rsidRDefault="00CF06F9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F06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Сборник материалов из опыта работы «Любо знать!»</w:t>
            </w:r>
          </w:p>
        </w:tc>
        <w:tc>
          <w:tcPr>
            <w:tcW w:w="2127" w:type="dxa"/>
          </w:tcPr>
          <w:p w:rsidR="007548BE" w:rsidRPr="007548BE" w:rsidRDefault="00906653" w:rsidP="00CF0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Составля</w:t>
            </w:r>
            <w:r w:rsidR="00503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 содержательную часть конечных продуктов 1</w:t>
            </w:r>
            <w:r w:rsidR="00CF06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2, 3 и 5</w:t>
            </w:r>
          </w:p>
        </w:tc>
      </w:tr>
      <w:tr w:rsidR="00A7321A" w:rsidTr="00F96914">
        <w:tc>
          <w:tcPr>
            <w:tcW w:w="2406" w:type="dxa"/>
          </w:tcPr>
          <w:p w:rsidR="00A7321A" w:rsidRPr="00A7321A" w:rsidRDefault="00A7321A" w:rsidP="00A732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Проведена диагностика проявления детьми исследовательского поведения, представлены р</w:t>
            </w:r>
            <w:r w:rsidRPr="00A73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езультаты контрольно-диагностического среза (средняя, старшая. подготовительная к школе группы)</w:t>
            </w:r>
          </w:p>
          <w:p w:rsidR="007548BE" w:rsidRPr="007548BE" w:rsidRDefault="007548BE" w:rsidP="00A7321A">
            <w:pPr>
              <w:pStyle w:val="a3"/>
              <w:ind w:left="0" w:firstLine="39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7548BE" w:rsidRPr="007548BE" w:rsidRDefault="00906653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Выполнено </w:t>
            </w:r>
          </w:p>
        </w:tc>
        <w:tc>
          <w:tcPr>
            <w:tcW w:w="1502" w:type="dxa"/>
          </w:tcPr>
          <w:p w:rsidR="007548BE" w:rsidRPr="007548BE" w:rsidRDefault="00A7321A" w:rsidP="007548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Самоэкспертиза</w:t>
            </w:r>
          </w:p>
        </w:tc>
        <w:tc>
          <w:tcPr>
            <w:tcW w:w="2035" w:type="dxa"/>
          </w:tcPr>
          <w:p w:rsidR="007548BE" w:rsidRPr="007548BE" w:rsidRDefault="007548BE" w:rsidP="00E9238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548BE" w:rsidRPr="007548BE" w:rsidRDefault="00906653" w:rsidP="00CF06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CF06F9" w:rsidRPr="00CF06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Составляет содержательную часть конечных продуктов 1</w:t>
            </w:r>
            <w:r w:rsidR="00CF06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 3 </w:t>
            </w:r>
          </w:p>
        </w:tc>
      </w:tr>
    </w:tbl>
    <w:p w:rsidR="00167A09" w:rsidRDefault="00167A09" w:rsidP="007548BE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548BE" w:rsidRDefault="00167A09" w:rsidP="007548BE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67A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Намеченный на отчетный этап план работы выполнен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67A09" w:rsidRPr="007548BE" w:rsidRDefault="00167A09" w:rsidP="007548BE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20FA8" w:rsidRDefault="00920FA8" w:rsidP="00167A0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BC54C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Обоснование эффективности полученных результатов</w:t>
      </w:r>
      <w:r w:rsidR="00BC54C2" w:rsidRPr="00BC54C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.</w:t>
      </w:r>
      <w:r w:rsidRPr="00BC54C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</w:t>
      </w:r>
    </w:p>
    <w:p w:rsidR="00920FA8" w:rsidRPr="00920FA8" w:rsidRDefault="00920FA8" w:rsidP="0051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2380"/>
        <w:gridCol w:w="3104"/>
        <w:gridCol w:w="4013"/>
      </w:tblGrid>
      <w:tr w:rsidR="00245632" w:rsidRPr="00C12908" w:rsidTr="00584F59">
        <w:tc>
          <w:tcPr>
            <w:tcW w:w="2380" w:type="dxa"/>
          </w:tcPr>
          <w:p w:rsidR="00245632" w:rsidRPr="00FF1BCF" w:rsidRDefault="00245632" w:rsidP="00FF1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3104" w:type="dxa"/>
          </w:tcPr>
          <w:p w:rsidR="00245632" w:rsidRPr="00FF1BCF" w:rsidRDefault="00245632" w:rsidP="00FF1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оценивания</w:t>
            </w:r>
          </w:p>
          <w:p w:rsidR="00245632" w:rsidRPr="00FF1BCF" w:rsidRDefault="00245632" w:rsidP="00FF1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245632" w:rsidRPr="00FF1BCF" w:rsidRDefault="00245632" w:rsidP="00FF1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оценивания</w:t>
            </w:r>
          </w:p>
        </w:tc>
      </w:tr>
      <w:tr w:rsidR="00245632" w:rsidRPr="00C12908" w:rsidTr="00584F59">
        <w:tc>
          <w:tcPr>
            <w:tcW w:w="2380" w:type="dxa"/>
            <w:vMerge w:val="restart"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Продуктивность ОЭР</w:t>
            </w:r>
          </w:p>
        </w:tc>
        <w:tc>
          <w:tcPr>
            <w:tcW w:w="3104" w:type="dxa"/>
          </w:tcPr>
          <w:p w:rsidR="00245632" w:rsidRPr="00FF1BCF" w:rsidRDefault="00245632" w:rsidP="00245632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>Получение продуктов ОЭР, предусмотренных пунктами настоящего проекта, в установленные сроки</w:t>
            </w:r>
          </w:p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245632" w:rsidRPr="00FF1BCF" w:rsidRDefault="00245632" w:rsidP="00A5677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отчетный период решены все поставленные задачи, </w:t>
            </w:r>
            <w:r w:rsidR="00A56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</w:t>
            </w:r>
            <w:r w:rsidRPr="00383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запланированные </w:t>
            </w:r>
            <w:r w:rsidR="00383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продукты </w:t>
            </w:r>
            <w:r w:rsidR="00A5677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</w:t>
            </w:r>
          </w:p>
        </w:tc>
      </w:tr>
      <w:tr w:rsidR="00245632" w:rsidRPr="00C12908" w:rsidTr="00584F59">
        <w:tc>
          <w:tcPr>
            <w:tcW w:w="2380" w:type="dxa"/>
            <w:vMerge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:rsidR="00245632" w:rsidRPr="00FF1BCF" w:rsidRDefault="00245632" w:rsidP="00245632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>Подтвержденное экспертными оценками качество полученных продуктов</w:t>
            </w:r>
          </w:p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245632" w:rsidRPr="00FF1BCF" w:rsidRDefault="00762579" w:rsidP="00B73C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таблица6" w:history="1">
              <w:r w:rsidR="00245632" w:rsidRPr="005F568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См. </w:t>
              </w:r>
              <w:r w:rsidR="00B73C03" w:rsidRPr="005F568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Таблица 6</w:t>
              </w:r>
            </w:hyperlink>
            <w:r w:rsidR="00B7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5632"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Аналитической справки</w:t>
            </w:r>
          </w:p>
        </w:tc>
      </w:tr>
      <w:tr w:rsidR="00245632" w:rsidRPr="00C12908" w:rsidTr="00584F59">
        <w:tc>
          <w:tcPr>
            <w:tcW w:w="2380" w:type="dxa"/>
            <w:vMerge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:rsidR="00245632" w:rsidRPr="00FF1BCF" w:rsidRDefault="00245632" w:rsidP="00245632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продуктов ОЭР </w:t>
            </w:r>
          </w:p>
        </w:tc>
        <w:tc>
          <w:tcPr>
            <w:tcW w:w="4013" w:type="dxa"/>
          </w:tcPr>
          <w:p w:rsidR="00584F59" w:rsidRPr="00FF1BCF" w:rsidRDefault="00D5057D" w:rsidP="00FF1BC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Публикационная активность: </w:t>
            </w:r>
            <w:hyperlink w:anchor="рекомендовано" w:history="1">
              <w:r w:rsidR="00B73C03" w:rsidRPr="00A567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5</w:t>
              </w:r>
              <w:r w:rsidRPr="00A567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стат</w:t>
              </w:r>
              <w:r w:rsidR="00B73C03" w:rsidRPr="00A567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ей</w:t>
              </w:r>
              <w:r w:rsidRPr="00A5677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по теме ОЭР за отчетный период</w:t>
              </w:r>
            </w:hyperlink>
          </w:p>
        </w:tc>
      </w:tr>
      <w:tr w:rsidR="00245632" w:rsidRPr="00C12908" w:rsidTr="00584F59">
        <w:tc>
          <w:tcPr>
            <w:tcW w:w="2380" w:type="dxa"/>
            <w:vMerge w:val="restart"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 профессиональной компетентности педагогов</w:t>
            </w:r>
          </w:p>
        </w:tc>
        <w:tc>
          <w:tcPr>
            <w:tcW w:w="3104" w:type="dxa"/>
          </w:tcPr>
          <w:p w:rsidR="00245632" w:rsidRPr="009F0537" w:rsidRDefault="00245632" w:rsidP="00C141F0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профессиональной активности педагогического состава (участие в конкурсном движении, трансляция опыта в выступлениях</w:t>
            </w:r>
            <w:r w:rsidR="00C14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профессиональных сообществ</w:t>
            </w: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13" w:type="dxa"/>
          </w:tcPr>
          <w:p w:rsidR="00B73C03" w:rsidRPr="00A3216A" w:rsidRDefault="00B73C03" w:rsidP="00C141F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</w:t>
            </w:r>
            <w:r w:rsidRPr="00A32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опыта для профессиональных сообществ  </w:t>
            </w:r>
          </w:p>
          <w:p w:rsidR="00B73C03" w:rsidRPr="00A3216A" w:rsidRDefault="00762579" w:rsidP="00C141F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1" w:history="1">
              <w:r w:rsidR="00B73C03" w:rsidRPr="00A3216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http://umka.edu.ru/события-2</w:t>
              </w:r>
            </w:hyperlink>
            <w:r w:rsidR="00B73C03" w:rsidRPr="00A32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6D2D" w:rsidRPr="00A3216A" w:rsidRDefault="00B73C03" w:rsidP="00C141F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16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и п</w:t>
            </w:r>
            <w:r w:rsidR="00636D2D" w:rsidRPr="00A3216A">
              <w:rPr>
                <w:rFonts w:ascii="Times New Roman" w:hAnsi="Times New Roman" w:cs="Times New Roman"/>
                <w:bCs/>
                <w:sz w:val="24"/>
                <w:szCs w:val="24"/>
              </w:rPr>
              <w:t>обеды в профессиональных конкурсах</w:t>
            </w:r>
          </w:p>
          <w:p w:rsidR="00367AF3" w:rsidRPr="00A3216A" w:rsidRDefault="00762579" w:rsidP="00C141F0">
            <w:pPr>
              <w:pStyle w:val="a3"/>
              <w:ind w:left="0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62" w:history="1">
              <w:r w:rsidR="00B73C03" w:rsidRPr="00A3216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https://59ctspb.caduk.ru/p24aa1.html</w:t>
              </w:r>
            </w:hyperlink>
            <w:r w:rsidR="00A3216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537F2D" w:rsidRDefault="00762579" w:rsidP="00C141F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3" w:history="1">
              <w:r w:rsidR="00537F2D" w:rsidRPr="00A3216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http://umka.edu.ru/content/view/8/13</w:t>
              </w:r>
            </w:hyperlink>
            <w:r w:rsidR="00537F2D" w:rsidRPr="00A32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7F2D" w:rsidRPr="00A3216A" w:rsidRDefault="00762579" w:rsidP="00C141F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4" w:history="1">
              <w:r w:rsidR="00A3216A" w:rsidRPr="00A3216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http://k-obr.spb.ru/o-komitete/news/49645/</w:t>
              </w:r>
            </w:hyperlink>
            <w:r w:rsidR="00A3216A" w:rsidRPr="00A32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216A" w:rsidRPr="00FF1BCF" w:rsidRDefault="00A3216A" w:rsidP="00C141F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632" w:rsidRPr="00C12908" w:rsidTr="00584F59">
        <w:tc>
          <w:tcPr>
            <w:tcW w:w="2380" w:type="dxa"/>
            <w:vMerge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:rsidR="00245632" w:rsidRDefault="00245632" w:rsidP="00FF1BCF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динамика </w:t>
            </w: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количества мероприятий, проведенных на базе экспериментальных ДОО по теме ОЭР</w:t>
            </w:r>
          </w:p>
          <w:p w:rsidR="007E39AE" w:rsidRPr="007E39AE" w:rsidRDefault="007E39AE" w:rsidP="00FF1BCF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с выступлениями по теме ОЭР на иных площадках</w:t>
            </w:r>
          </w:p>
        </w:tc>
        <w:tc>
          <w:tcPr>
            <w:tcW w:w="4013" w:type="dxa"/>
          </w:tcPr>
          <w:p w:rsidR="00C141F0" w:rsidRDefault="00636D2D" w:rsidP="007E39A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 </w:t>
            </w:r>
            <w:r w:rsidR="00537F2D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</w:t>
            </w: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ОЭР проведены по </w:t>
            </w: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сети </w:t>
            </w:r>
            <w:r w:rsidR="007E39A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39A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тематике ОЭР</w:t>
            </w:r>
            <w:r w:rsidR="007E3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и городского уровня</w:t>
            </w:r>
            <w:r w:rsidR="00C14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своих площадках</w:t>
            </w:r>
            <w:r w:rsidR="00BF6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7E39AE" w:rsidRDefault="007E39AE" w:rsidP="007E39A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сети приняли активное участие в 12 мероприятиях городского уровня</w:t>
            </w:r>
            <w:r w:rsidR="00C14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иных площадках</w:t>
            </w:r>
            <w:r w:rsidR="005F5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hyperlink w:anchor="таблица2" w:history="1">
              <w:r w:rsidR="005F5686" w:rsidRPr="005F568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См Таблица 2</w:t>
              </w:r>
            </w:hyperlink>
            <w:r w:rsidR="005F56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E39AE" w:rsidRPr="00FF1BCF" w:rsidRDefault="007E39AE" w:rsidP="004662D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632" w:rsidRPr="00C12908" w:rsidTr="00584F59">
        <w:tc>
          <w:tcPr>
            <w:tcW w:w="2380" w:type="dxa"/>
            <w:vMerge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:rsidR="00245632" w:rsidRPr="00FF1BCF" w:rsidRDefault="00245632" w:rsidP="00245632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включенности педагогических кадров в ОЭР (%)</w:t>
            </w:r>
          </w:p>
        </w:tc>
        <w:tc>
          <w:tcPr>
            <w:tcW w:w="4013" w:type="dxa"/>
          </w:tcPr>
          <w:p w:rsidR="00245632" w:rsidRPr="00FF1BCF" w:rsidRDefault="00537F2D" w:rsidP="00537F2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отчетный</w:t>
            </w:r>
            <w:r w:rsid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в ОЭР приняли участие все педагоги ГБДОУ 59 (14 педагогов)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  <w:r w:rsidR="00FF1BCF">
              <w:rPr>
                <w:rFonts w:ascii="Times New Roman" w:hAnsi="Times New Roman" w:cs="Times New Roman"/>
                <w:bCs/>
                <w:sz w:val="24"/>
                <w:szCs w:val="24"/>
              </w:rPr>
              <w:t>% педагогов ГБДОУ 25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FF1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F1BC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45632" w:rsidRPr="00C12908" w:rsidTr="00584F59">
        <w:tc>
          <w:tcPr>
            <w:tcW w:w="2380" w:type="dxa"/>
            <w:vMerge w:val="restart"/>
          </w:tcPr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качества образования в результате проведения ОЭР (уровень развития исследовательского поведения дошкольников)</w:t>
            </w:r>
          </w:p>
        </w:tc>
        <w:tc>
          <w:tcPr>
            <w:tcW w:w="3104" w:type="dxa"/>
          </w:tcPr>
          <w:p w:rsidR="00245632" w:rsidRPr="00FF1BCF" w:rsidRDefault="00245632" w:rsidP="001F6F28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bCs/>
                <w:sz w:val="24"/>
                <w:szCs w:val="24"/>
              </w:rPr>
              <w:t>рост уровня развития исследовательского поведения дошкольников</w:t>
            </w:r>
          </w:p>
          <w:p w:rsidR="00245632" w:rsidRPr="00FF1BCF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245632" w:rsidRDefault="005F5686" w:rsidP="005F568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Наблюдается рост проявлений исследовательской активности и исследовательского поведения дошкольников. Отмечается также рост инициатив дошкольников в поисково-познавательной и игровой деятельности, преобразовании предметной среды группы. </w:t>
            </w:r>
          </w:p>
          <w:p w:rsidR="00CF06F9" w:rsidRPr="00CF06F9" w:rsidRDefault="00CF06F9" w:rsidP="005F568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5" w:history="1">
              <w:r w:rsidRPr="00CF06F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Диагностика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5BC7" w:rsidRPr="00A56773" w:rsidRDefault="00762579" w:rsidP="005F568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hyperlink r:id="rId66" w:history="1">
              <w:r w:rsidR="00F55BC7" w:rsidRPr="00CF06F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http://59ctspb.caduk.ru/p73aa1.html</w:t>
              </w:r>
            </w:hyperlink>
            <w:r w:rsidR="00F55BC7" w:rsidRPr="00CF0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5BC7" w:rsidRPr="00A56773" w:rsidRDefault="00F55BC7" w:rsidP="005F568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45632" w:rsidRPr="00C12908" w:rsidTr="00584F59">
        <w:tc>
          <w:tcPr>
            <w:tcW w:w="2380" w:type="dxa"/>
            <w:vMerge/>
          </w:tcPr>
          <w:p w:rsidR="00245632" w:rsidRPr="00C12908" w:rsidRDefault="00245632" w:rsidP="00FF1BC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4" w:type="dxa"/>
          </w:tcPr>
          <w:p w:rsidR="00245632" w:rsidRPr="00C12908" w:rsidRDefault="00245632" w:rsidP="00245632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rPr>
                <w:rFonts w:ascii="Times New Roman" w:hAnsi="Times New Roman" w:cs="Times New Roman"/>
                <w:bCs/>
              </w:rPr>
            </w:pPr>
            <w:r w:rsidRPr="00C12908">
              <w:rPr>
                <w:rFonts w:ascii="Times New Roman" w:hAnsi="Times New Roman" w:cs="Times New Roman"/>
                <w:bCs/>
              </w:rPr>
              <w:t xml:space="preserve">динамика включенности семьи в образовательную деятельность ДОО по направлению ОЭР </w:t>
            </w:r>
          </w:p>
        </w:tc>
        <w:tc>
          <w:tcPr>
            <w:tcW w:w="4013" w:type="dxa"/>
          </w:tcPr>
          <w:p w:rsidR="00F55BC7" w:rsidRDefault="00584F59" w:rsidP="00FF1BCF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 включенность семьи в образовательную деятельности ДОО возрастала. Об этом свидетельствуют</w:t>
            </w:r>
            <w:r w:rsidR="00F55BC7">
              <w:rPr>
                <w:rFonts w:ascii="Times New Roman" w:hAnsi="Times New Roman" w:cs="Times New Roman"/>
                <w:bCs/>
              </w:rPr>
              <w:t xml:space="preserve"> отзывы родителей на сайте ДОО (</w:t>
            </w:r>
            <w:hyperlink r:id="rId67" w:history="1">
              <w:r w:rsidR="00F55BC7" w:rsidRPr="00206326">
                <w:rPr>
                  <w:rStyle w:val="a4"/>
                  <w:rFonts w:ascii="Times New Roman" w:hAnsi="Times New Roman" w:cs="Times New Roman"/>
                  <w:bCs/>
                </w:rPr>
                <w:t>http://gb.edusite.ru/f28816/</w:t>
              </w:r>
            </w:hyperlink>
            <w:r w:rsidR="00F55BC7">
              <w:rPr>
                <w:rFonts w:ascii="Times New Roman" w:hAnsi="Times New Roman" w:cs="Times New Roman"/>
                <w:bCs/>
              </w:rPr>
              <w:t xml:space="preserve"> , )</w:t>
            </w:r>
            <w:r>
              <w:rPr>
                <w:rFonts w:ascii="Times New Roman" w:hAnsi="Times New Roman" w:cs="Times New Roman"/>
                <w:bCs/>
              </w:rPr>
              <w:t xml:space="preserve">, а также </w:t>
            </w:r>
            <w:r w:rsidRPr="009F0537">
              <w:rPr>
                <w:rFonts w:ascii="Times New Roman" w:hAnsi="Times New Roman" w:cs="Times New Roman"/>
                <w:bCs/>
              </w:rPr>
              <w:t xml:space="preserve">проведение </w:t>
            </w:r>
            <w:r w:rsidR="005F5686">
              <w:rPr>
                <w:rFonts w:ascii="Times New Roman" w:hAnsi="Times New Roman" w:cs="Times New Roman"/>
                <w:bCs/>
              </w:rPr>
              <w:t>двух</w:t>
            </w:r>
            <w:r w:rsidRPr="009F0537">
              <w:rPr>
                <w:rFonts w:ascii="Times New Roman" w:hAnsi="Times New Roman" w:cs="Times New Roman"/>
                <w:bCs/>
              </w:rPr>
              <w:t xml:space="preserve"> клубных</w:t>
            </w:r>
            <w:r>
              <w:rPr>
                <w:rFonts w:ascii="Times New Roman" w:hAnsi="Times New Roman" w:cs="Times New Roman"/>
                <w:bCs/>
              </w:rPr>
              <w:t xml:space="preserve"> часов силами родителей</w:t>
            </w:r>
            <w:r w:rsidR="00F55BC7">
              <w:rPr>
                <w:rFonts w:ascii="Times New Roman" w:hAnsi="Times New Roman" w:cs="Times New Roman"/>
                <w:bCs/>
              </w:rPr>
              <w:t xml:space="preserve"> (</w:t>
            </w:r>
            <w:hyperlink r:id="rId68" w:history="1">
              <w:r w:rsidR="00F55BC7" w:rsidRPr="00182F85">
                <w:rPr>
                  <w:rStyle w:val="a4"/>
                  <w:rFonts w:ascii="Times New Roman" w:hAnsi="Times New Roman" w:cs="Times New Roman"/>
                  <w:bCs/>
                </w:rPr>
                <w:t>http://59ctspb.caduk.ru/p5aa1.html</w:t>
              </w:r>
            </w:hyperlink>
            <w:r>
              <w:rPr>
                <w:rFonts w:ascii="Times New Roman" w:hAnsi="Times New Roman" w:cs="Times New Roman"/>
                <w:bCs/>
              </w:rPr>
              <w:t>.</w:t>
            </w:r>
            <w:r w:rsidR="00F55BC7">
              <w:rPr>
                <w:rFonts w:ascii="Times New Roman" w:hAnsi="Times New Roman" w:cs="Times New Roman"/>
                <w:bCs/>
              </w:rPr>
              <w:t>)</w:t>
            </w:r>
          </w:p>
          <w:p w:rsidR="00245632" w:rsidRDefault="00F55BC7" w:rsidP="00FF1BCF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Родители вовлекаются в образовательный процесс ДОУ, проводя мастер-классы и участвуя в совместной с детьми деятельности (</w:t>
            </w:r>
          </w:p>
          <w:p w:rsidR="009F0537" w:rsidRDefault="00762579" w:rsidP="00FF1BCF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hyperlink r:id="rId69" w:history="1">
              <w:r w:rsidR="00F55BC7" w:rsidRPr="00206326">
                <w:rPr>
                  <w:rStyle w:val="a4"/>
                  <w:rFonts w:ascii="Times New Roman" w:hAnsi="Times New Roman" w:cs="Times New Roman"/>
                  <w:bCs/>
                </w:rPr>
                <w:t>http://umka.edu.ru/archives/5555</w:t>
              </w:r>
            </w:hyperlink>
          </w:p>
          <w:p w:rsidR="00F55BC7" w:rsidRPr="00C12908" w:rsidRDefault="00F55BC7" w:rsidP="00FF1BCF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245632" w:rsidRPr="00C12908" w:rsidRDefault="00245632" w:rsidP="0024563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0FA8" w:rsidRDefault="00167A09" w:rsidP="0051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Дополнительные результаты.</w:t>
      </w:r>
    </w:p>
    <w:p w:rsidR="00D77F1A" w:rsidRDefault="00167A09" w:rsidP="0051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 теме ОЭР подготовлены </w:t>
      </w:r>
      <w:r w:rsidR="00A5677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5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стат</w:t>
      </w:r>
      <w:r w:rsidR="00A5677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ей.</w:t>
      </w:r>
    </w:p>
    <w:p w:rsidR="00167A09" w:rsidRPr="00920FA8" w:rsidRDefault="00167A09" w:rsidP="0051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920FA8" w:rsidRPr="00920FA8" w:rsidRDefault="00920FA8" w:rsidP="00517D6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Руководитель организации ____________________________/</w:t>
      </w:r>
      <w:r w:rsidR="00016D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Бабушкина В.И.</w:t>
      </w: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</w:t>
      </w:r>
    </w:p>
    <w:p w:rsidR="00167A09" w:rsidRDefault="00920FA8" w:rsidP="00167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</w:t>
      </w:r>
      <w:r w:rsidR="00142E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ФИО</w:t>
      </w:r>
    </w:p>
    <w:p w:rsidR="00167A09" w:rsidRDefault="00167A09" w:rsidP="00167A09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67A09" w:rsidRPr="00920FA8" w:rsidRDefault="00167A09" w:rsidP="00167A09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Руководитель организации ____________________________/</w:t>
      </w:r>
      <w:r w:rsidR="00E61A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Арютина А.А.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</w:t>
      </w:r>
    </w:p>
    <w:p w:rsidR="00167A09" w:rsidRPr="00920FA8" w:rsidRDefault="00167A09" w:rsidP="00167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ФИО</w:t>
      </w:r>
    </w:p>
    <w:p w:rsidR="00920FA8" w:rsidRPr="00920FA8" w:rsidRDefault="00920FA8" w:rsidP="00517D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20FA8" w:rsidRPr="00920FA8" w:rsidRDefault="00920FA8" w:rsidP="00517D6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Научный руководитель</w:t>
      </w:r>
      <w:r w:rsidR="00142E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________________________/</w:t>
      </w:r>
      <w:r w:rsidR="00016D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Полякова М.Н.</w:t>
      </w: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/ </w:t>
      </w:r>
    </w:p>
    <w:p w:rsidR="00920FA8" w:rsidRPr="00920FA8" w:rsidRDefault="00920FA8" w:rsidP="00517D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</w:t>
      </w:r>
      <w:r w:rsidR="00142E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20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ФИО</w:t>
      </w:r>
    </w:p>
    <w:p w:rsidR="00D77F1A" w:rsidRDefault="00D77F1A"/>
    <w:p w:rsidR="00D77F1A" w:rsidRDefault="00D77F1A"/>
    <w:p w:rsidR="00D77F1A" w:rsidRDefault="00D77F1A"/>
    <w:sectPr w:rsidR="00D77F1A" w:rsidSect="00DF7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>
    <w:nsid w:val="03B60D75"/>
    <w:multiLevelType w:val="multilevel"/>
    <w:tmpl w:val="06040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261F2C"/>
    <w:multiLevelType w:val="multilevel"/>
    <w:tmpl w:val="217E6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6800C4"/>
    <w:multiLevelType w:val="hybridMultilevel"/>
    <w:tmpl w:val="4262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4A18"/>
    <w:multiLevelType w:val="hybridMultilevel"/>
    <w:tmpl w:val="DD080832"/>
    <w:lvl w:ilvl="0" w:tplc="ABC8C3C8">
      <w:start w:val="1"/>
      <w:numFmt w:val="bullet"/>
      <w:lvlText w:val=""/>
      <w:lvlJc w:val="left"/>
      <w:pPr>
        <w:ind w:left="1080" w:hanging="360"/>
      </w:pPr>
      <w:rPr>
        <w:rFonts w:ascii="Wingdings 3" w:hAnsi="Wingdings 3" w:hint="default"/>
      </w:rPr>
    </w:lvl>
    <w:lvl w:ilvl="1" w:tplc="CC709576">
      <w:numFmt w:val="bullet"/>
      <w:lvlText w:val="•"/>
      <w:lvlJc w:val="left"/>
      <w:pPr>
        <w:ind w:left="198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725243"/>
    <w:multiLevelType w:val="hybridMultilevel"/>
    <w:tmpl w:val="22EE5A48"/>
    <w:lvl w:ilvl="0" w:tplc="0419000F">
      <w:start w:val="1"/>
      <w:numFmt w:val="decimal"/>
      <w:lvlText w:val="%1."/>
      <w:lvlJc w:val="left"/>
      <w:pPr>
        <w:ind w:left="1782" w:hanging="360"/>
      </w:p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>
    <w:nsid w:val="10A547ED"/>
    <w:multiLevelType w:val="hybridMultilevel"/>
    <w:tmpl w:val="6566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F2810"/>
    <w:multiLevelType w:val="hybridMultilevel"/>
    <w:tmpl w:val="44B8D122"/>
    <w:lvl w:ilvl="0" w:tplc="97F4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3639"/>
    <w:multiLevelType w:val="hybridMultilevel"/>
    <w:tmpl w:val="C4EC37A8"/>
    <w:lvl w:ilvl="0" w:tplc="A31621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BB4D30"/>
    <w:multiLevelType w:val="hybridMultilevel"/>
    <w:tmpl w:val="DDB29070"/>
    <w:lvl w:ilvl="0" w:tplc="ABC8C3C8">
      <w:start w:val="1"/>
      <w:numFmt w:val="bullet"/>
      <w:lvlText w:val=""/>
      <w:lvlJc w:val="left"/>
      <w:pPr>
        <w:ind w:left="10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7733A8C"/>
    <w:multiLevelType w:val="hybridMultilevel"/>
    <w:tmpl w:val="B134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16E64"/>
    <w:multiLevelType w:val="multilevel"/>
    <w:tmpl w:val="CC98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A02029C"/>
    <w:multiLevelType w:val="hybridMultilevel"/>
    <w:tmpl w:val="8C400CC2"/>
    <w:lvl w:ilvl="0" w:tplc="97F4D4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A6B4082"/>
    <w:multiLevelType w:val="multilevel"/>
    <w:tmpl w:val="6CBAA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C535ED"/>
    <w:multiLevelType w:val="multilevel"/>
    <w:tmpl w:val="6A4C4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1EE72C9A"/>
    <w:multiLevelType w:val="multilevel"/>
    <w:tmpl w:val="AC3A9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10B63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C069CA"/>
    <w:multiLevelType w:val="multilevel"/>
    <w:tmpl w:val="99E098D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27AE05D6"/>
    <w:multiLevelType w:val="multilevel"/>
    <w:tmpl w:val="0F3852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>
    <w:nsid w:val="2C14490F"/>
    <w:multiLevelType w:val="multilevel"/>
    <w:tmpl w:val="3588FB32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cs="Times New Roman"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1">
    <w:nsid w:val="2C405E0F"/>
    <w:multiLevelType w:val="hybridMultilevel"/>
    <w:tmpl w:val="53569F9C"/>
    <w:lvl w:ilvl="0" w:tplc="97F4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703734"/>
    <w:multiLevelType w:val="hybridMultilevel"/>
    <w:tmpl w:val="FC7EF9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C83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8E01D0B"/>
    <w:multiLevelType w:val="hybridMultilevel"/>
    <w:tmpl w:val="0B226018"/>
    <w:lvl w:ilvl="0" w:tplc="F04C497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B42CC"/>
    <w:multiLevelType w:val="hybridMultilevel"/>
    <w:tmpl w:val="BA725EA8"/>
    <w:lvl w:ilvl="0" w:tplc="ABC8C3C8">
      <w:start w:val="1"/>
      <w:numFmt w:val="bullet"/>
      <w:lvlText w:val=""/>
      <w:lvlJc w:val="left"/>
      <w:pPr>
        <w:ind w:left="216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1A817F6"/>
    <w:multiLevelType w:val="hybridMultilevel"/>
    <w:tmpl w:val="CCEAD96A"/>
    <w:lvl w:ilvl="0" w:tplc="C6F651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16483E"/>
    <w:multiLevelType w:val="hybridMultilevel"/>
    <w:tmpl w:val="924AA14C"/>
    <w:lvl w:ilvl="0" w:tplc="F1F0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77AF1"/>
    <w:multiLevelType w:val="multilevel"/>
    <w:tmpl w:val="DC5C6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BFC1EC7"/>
    <w:multiLevelType w:val="hybridMultilevel"/>
    <w:tmpl w:val="4262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A42094"/>
    <w:multiLevelType w:val="multilevel"/>
    <w:tmpl w:val="1B0E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0810231"/>
    <w:multiLevelType w:val="hybridMultilevel"/>
    <w:tmpl w:val="81D2B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8C3C8">
      <w:start w:val="1"/>
      <w:numFmt w:val="bullet"/>
      <w:lvlText w:val=""/>
      <w:lvlJc w:val="left"/>
      <w:pPr>
        <w:ind w:left="2160" w:hanging="360"/>
      </w:pPr>
      <w:rPr>
        <w:rFonts w:ascii="Wingdings 3" w:hAnsi="Wingdings 3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D5970"/>
    <w:multiLevelType w:val="hybridMultilevel"/>
    <w:tmpl w:val="359AAB56"/>
    <w:lvl w:ilvl="0" w:tplc="97F4D4A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D2F99"/>
    <w:multiLevelType w:val="hybridMultilevel"/>
    <w:tmpl w:val="5F80504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6C01FE2"/>
    <w:multiLevelType w:val="multilevel"/>
    <w:tmpl w:val="91E8E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F7F2860"/>
    <w:multiLevelType w:val="hybridMultilevel"/>
    <w:tmpl w:val="25B8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7314"/>
    <w:multiLevelType w:val="hybridMultilevel"/>
    <w:tmpl w:val="13C8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E5AAD"/>
    <w:multiLevelType w:val="multilevel"/>
    <w:tmpl w:val="F31C24E4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152"/>
        </w:tabs>
        <w:ind w:left="115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40">
    <w:nsid w:val="74A52987"/>
    <w:multiLevelType w:val="hybridMultilevel"/>
    <w:tmpl w:val="D80E1750"/>
    <w:lvl w:ilvl="0" w:tplc="ABC8C3C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A6CD7"/>
    <w:multiLevelType w:val="multilevel"/>
    <w:tmpl w:val="913AF7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788840E1"/>
    <w:multiLevelType w:val="hybridMultilevel"/>
    <w:tmpl w:val="1F48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7"/>
  </w:num>
  <w:num w:numId="4">
    <w:abstractNumId w:val="31"/>
  </w:num>
  <w:num w:numId="5">
    <w:abstractNumId w:val="9"/>
  </w:num>
  <w:num w:numId="6">
    <w:abstractNumId w:val="0"/>
  </w:num>
  <w:num w:numId="7">
    <w:abstractNumId w:val="19"/>
  </w:num>
  <w:num w:numId="8">
    <w:abstractNumId w:val="29"/>
  </w:num>
  <w:num w:numId="9">
    <w:abstractNumId w:val="15"/>
  </w:num>
  <w:num w:numId="10">
    <w:abstractNumId w:val="24"/>
  </w:num>
  <w:num w:numId="11">
    <w:abstractNumId w:val="35"/>
  </w:num>
  <w:num w:numId="12">
    <w:abstractNumId w:val="11"/>
  </w:num>
  <w:num w:numId="13">
    <w:abstractNumId w:val="1"/>
  </w:num>
  <w:num w:numId="14">
    <w:abstractNumId w:val="23"/>
  </w:num>
  <w:num w:numId="15">
    <w:abstractNumId w:val="10"/>
  </w:num>
  <w:num w:numId="16">
    <w:abstractNumId w:val="33"/>
  </w:num>
  <w:num w:numId="17">
    <w:abstractNumId w:val="36"/>
  </w:num>
  <w:num w:numId="18">
    <w:abstractNumId w:val="13"/>
  </w:num>
  <w:num w:numId="19">
    <w:abstractNumId w:val="16"/>
  </w:num>
  <w:num w:numId="20">
    <w:abstractNumId w:val="41"/>
  </w:num>
  <w:num w:numId="21">
    <w:abstractNumId w:val="39"/>
  </w:num>
  <w:num w:numId="22">
    <w:abstractNumId w:val="3"/>
  </w:num>
  <w:num w:numId="23">
    <w:abstractNumId w:val="25"/>
  </w:num>
  <w:num w:numId="24">
    <w:abstractNumId w:val="40"/>
  </w:num>
  <w:num w:numId="25">
    <w:abstractNumId w:val="8"/>
  </w:num>
  <w:num w:numId="26">
    <w:abstractNumId w:val="20"/>
  </w:num>
  <w:num w:numId="2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2"/>
  </w:num>
  <w:num w:numId="30">
    <w:abstractNumId w:val="18"/>
  </w:num>
  <w:num w:numId="31">
    <w:abstractNumId w:val="42"/>
  </w:num>
  <w:num w:numId="32">
    <w:abstractNumId w:val="38"/>
  </w:num>
  <w:num w:numId="33">
    <w:abstractNumId w:val="22"/>
  </w:num>
  <w:num w:numId="34">
    <w:abstractNumId w:val="5"/>
  </w:num>
  <w:num w:numId="35">
    <w:abstractNumId w:val="28"/>
  </w:num>
  <w:num w:numId="36">
    <w:abstractNumId w:val="4"/>
  </w:num>
  <w:num w:numId="37">
    <w:abstractNumId w:val="34"/>
  </w:num>
  <w:num w:numId="38">
    <w:abstractNumId w:val="37"/>
  </w:num>
  <w:num w:numId="39">
    <w:abstractNumId w:val="12"/>
  </w:num>
  <w:num w:numId="40">
    <w:abstractNumId w:val="6"/>
  </w:num>
  <w:num w:numId="41">
    <w:abstractNumId w:val="21"/>
  </w:num>
  <w:num w:numId="42">
    <w:abstractNumId w:val="2"/>
  </w:num>
  <w:num w:numId="43">
    <w:abstractNumId w:val="3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A8"/>
    <w:rsid w:val="00001D42"/>
    <w:rsid w:val="000122BA"/>
    <w:rsid w:val="00016DF9"/>
    <w:rsid w:val="00034947"/>
    <w:rsid w:val="00035565"/>
    <w:rsid w:val="000432BF"/>
    <w:rsid w:val="0007644D"/>
    <w:rsid w:val="00077D4B"/>
    <w:rsid w:val="000933B7"/>
    <w:rsid w:val="000A5DA8"/>
    <w:rsid w:val="000B435F"/>
    <w:rsid w:val="000B5510"/>
    <w:rsid w:val="000D3583"/>
    <w:rsid w:val="000D559B"/>
    <w:rsid w:val="000E62D7"/>
    <w:rsid w:val="000F2427"/>
    <w:rsid w:val="000F2D9A"/>
    <w:rsid w:val="001167E3"/>
    <w:rsid w:val="001172EE"/>
    <w:rsid w:val="0011771A"/>
    <w:rsid w:val="00123930"/>
    <w:rsid w:val="001255CC"/>
    <w:rsid w:val="001275A3"/>
    <w:rsid w:val="00132E85"/>
    <w:rsid w:val="00142E69"/>
    <w:rsid w:val="0014516D"/>
    <w:rsid w:val="00167A09"/>
    <w:rsid w:val="00176C92"/>
    <w:rsid w:val="00197B69"/>
    <w:rsid w:val="001D2683"/>
    <w:rsid w:val="001D7546"/>
    <w:rsid w:val="001E46FB"/>
    <w:rsid w:val="001F6F28"/>
    <w:rsid w:val="001F7B50"/>
    <w:rsid w:val="002158DB"/>
    <w:rsid w:val="00243CFE"/>
    <w:rsid w:val="002448CA"/>
    <w:rsid w:val="00245632"/>
    <w:rsid w:val="00267D53"/>
    <w:rsid w:val="00296DB6"/>
    <w:rsid w:val="002A2E29"/>
    <w:rsid w:val="002B1926"/>
    <w:rsid w:val="002B19AE"/>
    <w:rsid w:val="002B3535"/>
    <w:rsid w:val="002C1388"/>
    <w:rsid w:val="002C62B3"/>
    <w:rsid w:val="002E26CF"/>
    <w:rsid w:val="003042CF"/>
    <w:rsid w:val="003453CB"/>
    <w:rsid w:val="0035595D"/>
    <w:rsid w:val="00367AF3"/>
    <w:rsid w:val="00374018"/>
    <w:rsid w:val="00383745"/>
    <w:rsid w:val="003935E3"/>
    <w:rsid w:val="003A0965"/>
    <w:rsid w:val="003A47A7"/>
    <w:rsid w:val="003A66D4"/>
    <w:rsid w:val="003B39C4"/>
    <w:rsid w:val="003B750D"/>
    <w:rsid w:val="003E1307"/>
    <w:rsid w:val="003E1714"/>
    <w:rsid w:val="003E4A5C"/>
    <w:rsid w:val="003F7C4D"/>
    <w:rsid w:val="0040562E"/>
    <w:rsid w:val="00420C52"/>
    <w:rsid w:val="004424ED"/>
    <w:rsid w:val="004469A4"/>
    <w:rsid w:val="004529BA"/>
    <w:rsid w:val="0045570E"/>
    <w:rsid w:val="004608D2"/>
    <w:rsid w:val="004662DD"/>
    <w:rsid w:val="004758F4"/>
    <w:rsid w:val="004A3005"/>
    <w:rsid w:val="004D199B"/>
    <w:rsid w:val="004E0D34"/>
    <w:rsid w:val="00502C89"/>
    <w:rsid w:val="00503EF9"/>
    <w:rsid w:val="00504282"/>
    <w:rsid w:val="00517D66"/>
    <w:rsid w:val="005224BD"/>
    <w:rsid w:val="00534516"/>
    <w:rsid w:val="00537F2D"/>
    <w:rsid w:val="00542869"/>
    <w:rsid w:val="00546409"/>
    <w:rsid w:val="00547D3D"/>
    <w:rsid w:val="00561FAD"/>
    <w:rsid w:val="00572BF1"/>
    <w:rsid w:val="00584F59"/>
    <w:rsid w:val="005B4414"/>
    <w:rsid w:val="005B69EC"/>
    <w:rsid w:val="005D5005"/>
    <w:rsid w:val="005E4DD2"/>
    <w:rsid w:val="005F5686"/>
    <w:rsid w:val="00603941"/>
    <w:rsid w:val="00631B50"/>
    <w:rsid w:val="006326D0"/>
    <w:rsid w:val="00636D2D"/>
    <w:rsid w:val="00670A15"/>
    <w:rsid w:val="00672FF0"/>
    <w:rsid w:val="0069688E"/>
    <w:rsid w:val="006B64D1"/>
    <w:rsid w:val="006D5C16"/>
    <w:rsid w:val="006F74BB"/>
    <w:rsid w:val="007068A7"/>
    <w:rsid w:val="007403C4"/>
    <w:rsid w:val="00751816"/>
    <w:rsid w:val="007548BE"/>
    <w:rsid w:val="00762579"/>
    <w:rsid w:val="00762863"/>
    <w:rsid w:val="00763E61"/>
    <w:rsid w:val="00765B9E"/>
    <w:rsid w:val="0076788D"/>
    <w:rsid w:val="00783C76"/>
    <w:rsid w:val="00784C23"/>
    <w:rsid w:val="00785175"/>
    <w:rsid w:val="007A2600"/>
    <w:rsid w:val="007E39AE"/>
    <w:rsid w:val="00821AE4"/>
    <w:rsid w:val="00847EAA"/>
    <w:rsid w:val="00860528"/>
    <w:rsid w:val="00862A8D"/>
    <w:rsid w:val="008740E5"/>
    <w:rsid w:val="00882B33"/>
    <w:rsid w:val="008A5A25"/>
    <w:rsid w:val="008B3070"/>
    <w:rsid w:val="008C0823"/>
    <w:rsid w:val="008C53DA"/>
    <w:rsid w:val="008D4DC5"/>
    <w:rsid w:val="008F4A3B"/>
    <w:rsid w:val="009010AE"/>
    <w:rsid w:val="00901EC9"/>
    <w:rsid w:val="00903641"/>
    <w:rsid w:val="00906653"/>
    <w:rsid w:val="00906FFE"/>
    <w:rsid w:val="009104DC"/>
    <w:rsid w:val="00920FA8"/>
    <w:rsid w:val="009211CF"/>
    <w:rsid w:val="00936725"/>
    <w:rsid w:val="00936A08"/>
    <w:rsid w:val="009409FA"/>
    <w:rsid w:val="009461CB"/>
    <w:rsid w:val="009570BB"/>
    <w:rsid w:val="00973166"/>
    <w:rsid w:val="00982EC7"/>
    <w:rsid w:val="00987835"/>
    <w:rsid w:val="00990732"/>
    <w:rsid w:val="009A08CB"/>
    <w:rsid w:val="009A149D"/>
    <w:rsid w:val="009A627C"/>
    <w:rsid w:val="009B1CA9"/>
    <w:rsid w:val="009B2B77"/>
    <w:rsid w:val="009D70E1"/>
    <w:rsid w:val="009E29F9"/>
    <w:rsid w:val="009F0537"/>
    <w:rsid w:val="00A063A5"/>
    <w:rsid w:val="00A135FF"/>
    <w:rsid w:val="00A24CB0"/>
    <w:rsid w:val="00A3216A"/>
    <w:rsid w:val="00A4646F"/>
    <w:rsid w:val="00A51BC9"/>
    <w:rsid w:val="00A523F6"/>
    <w:rsid w:val="00A56773"/>
    <w:rsid w:val="00A663B8"/>
    <w:rsid w:val="00A6783A"/>
    <w:rsid w:val="00A7067A"/>
    <w:rsid w:val="00A7321A"/>
    <w:rsid w:val="00A96A43"/>
    <w:rsid w:val="00B03FCA"/>
    <w:rsid w:val="00B37401"/>
    <w:rsid w:val="00B42F65"/>
    <w:rsid w:val="00B73C03"/>
    <w:rsid w:val="00BB1CA8"/>
    <w:rsid w:val="00BB1F4B"/>
    <w:rsid w:val="00BB63E6"/>
    <w:rsid w:val="00BC32EB"/>
    <w:rsid w:val="00BC3A32"/>
    <w:rsid w:val="00BC54C2"/>
    <w:rsid w:val="00BD7B25"/>
    <w:rsid w:val="00BD7DA3"/>
    <w:rsid w:val="00BE65E4"/>
    <w:rsid w:val="00BF0DE4"/>
    <w:rsid w:val="00BF6840"/>
    <w:rsid w:val="00C141F0"/>
    <w:rsid w:val="00C20F68"/>
    <w:rsid w:val="00C27DE8"/>
    <w:rsid w:val="00C55C54"/>
    <w:rsid w:val="00C61049"/>
    <w:rsid w:val="00C917F6"/>
    <w:rsid w:val="00C97BE8"/>
    <w:rsid w:val="00CB02C3"/>
    <w:rsid w:val="00CB5F78"/>
    <w:rsid w:val="00CD4937"/>
    <w:rsid w:val="00CD4ECE"/>
    <w:rsid w:val="00CD7BAF"/>
    <w:rsid w:val="00CF06F9"/>
    <w:rsid w:val="00CF529D"/>
    <w:rsid w:val="00D008C0"/>
    <w:rsid w:val="00D16ED1"/>
    <w:rsid w:val="00D2679F"/>
    <w:rsid w:val="00D36BCD"/>
    <w:rsid w:val="00D5057D"/>
    <w:rsid w:val="00D61A2F"/>
    <w:rsid w:val="00D67B9C"/>
    <w:rsid w:val="00D77F1A"/>
    <w:rsid w:val="00DB2B1B"/>
    <w:rsid w:val="00DF5A7E"/>
    <w:rsid w:val="00DF6624"/>
    <w:rsid w:val="00DF7419"/>
    <w:rsid w:val="00E020FD"/>
    <w:rsid w:val="00E03702"/>
    <w:rsid w:val="00E21993"/>
    <w:rsid w:val="00E27AB0"/>
    <w:rsid w:val="00E32BB6"/>
    <w:rsid w:val="00E4288A"/>
    <w:rsid w:val="00E55989"/>
    <w:rsid w:val="00E5696F"/>
    <w:rsid w:val="00E61A24"/>
    <w:rsid w:val="00E64FFE"/>
    <w:rsid w:val="00E654DE"/>
    <w:rsid w:val="00E7162A"/>
    <w:rsid w:val="00E92389"/>
    <w:rsid w:val="00EA1F8E"/>
    <w:rsid w:val="00EA2E0B"/>
    <w:rsid w:val="00EA532F"/>
    <w:rsid w:val="00EC2ED1"/>
    <w:rsid w:val="00EE4429"/>
    <w:rsid w:val="00F16252"/>
    <w:rsid w:val="00F21D24"/>
    <w:rsid w:val="00F32AA3"/>
    <w:rsid w:val="00F404F8"/>
    <w:rsid w:val="00F548A6"/>
    <w:rsid w:val="00F55BC7"/>
    <w:rsid w:val="00F61A8A"/>
    <w:rsid w:val="00F81CF5"/>
    <w:rsid w:val="00F96914"/>
    <w:rsid w:val="00FA38AD"/>
    <w:rsid w:val="00FA5664"/>
    <w:rsid w:val="00FC293D"/>
    <w:rsid w:val="00FE721B"/>
    <w:rsid w:val="00FF1BCF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E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59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595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6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A678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Light Grid"/>
    <w:basedOn w:val="a1"/>
    <w:uiPriority w:val="62"/>
    <w:rsid w:val="00A678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Normal (Web)"/>
    <w:basedOn w:val="a"/>
    <w:uiPriority w:val="99"/>
    <w:unhideWhenUsed/>
    <w:rsid w:val="009D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59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595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D6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A678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Light Grid"/>
    <w:basedOn w:val="a1"/>
    <w:uiPriority w:val="62"/>
    <w:rsid w:val="00A678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Normal (Web)"/>
    <w:basedOn w:val="a"/>
    <w:uiPriority w:val="99"/>
    <w:unhideWhenUsed/>
    <w:rsid w:val="009D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&#1055;&#1088;&#1080;&#1083;&#1086;&#1078;&#1077;&#1085;&#1080;&#1077;%201%20&#1052;&#1077;&#1090;&#1086;&#1076;&#1080;&#1095;&#1077;&#1089;&#1082;&#1080;&#1077;%20&#1084;&#1072;&#1090;&#1077;&#1088;&#1080;&#1072;&#1083;&#1099;" TargetMode="External"/><Relationship Id="rId18" Type="http://schemas.openxmlformats.org/officeDocument/2006/relationships/hyperlink" Target="http://umka.edu.ru/archives/5275" TargetMode="External"/><Relationship Id="rId26" Type="http://schemas.openxmlformats.org/officeDocument/2006/relationships/hyperlink" Target="https://59ctspb.caduk.ru/DswMedia/programmakonferencii.pdf" TargetMode="External"/><Relationship Id="rId39" Type="http://schemas.openxmlformats.org/officeDocument/2006/relationships/hyperlink" Target="https://vk.com/wall8261716_1043" TargetMode="External"/><Relationship Id="rId21" Type="http://schemas.openxmlformats.org/officeDocument/2006/relationships/hyperlink" Target="https://sites.google.com/view/kdo-appo/seminary/&#1082;&#1088;&#1091;&#1075;&#1083;&#1099;&#1081;-&#1089;&#1090;&#1086;&#1083;-&#1086;&#1073;&#1084;&#1077;&#1085;-&#1086;&#1087;&#1099;&#1090;&#1086;&#1084;-&#1088;&#1077;&#1072;&#1083;&#1080;&#1079;&#1072;&#1094;&#1080;&#1080;-&#1087;&#1088;&#1086;&#1077;&#1082;&#1090;&#1086;&#1074;-&#1086;&#1101;&#1088;" TargetMode="External"/><Relationship Id="rId34" Type="http://schemas.openxmlformats.org/officeDocument/2006/relationships/hyperlink" Target="http://umka.edu.ru/archives/5571" TargetMode="External"/><Relationship Id="rId42" Type="http://schemas.openxmlformats.org/officeDocument/2006/relationships/hyperlink" Target="http://59ctspb.caduk.ru/p84aa1.html" TargetMode="External"/><Relationship Id="rId47" Type="http://schemas.openxmlformats.org/officeDocument/2006/relationships/hyperlink" Target="http://umka.edu.ru/!umka!/license/tvorcheskaya-gruppa.pdf" TargetMode="External"/><Relationship Id="rId50" Type="http://schemas.openxmlformats.org/officeDocument/2006/relationships/hyperlink" Target="http://umka.edu.ru/archives/5275" TargetMode="External"/><Relationship Id="rId55" Type="http://schemas.openxmlformats.org/officeDocument/2006/relationships/hyperlink" Target="&#1050;&#1088;&#1080;&#1082;&#1091;&#1085;&#1086;&#1074;&#1072;%20&#1051;&#1077;&#1086;&#1085;&#1086;&#1074;&#1080;&#1095;.pdf" TargetMode="External"/><Relationship Id="rId63" Type="http://schemas.openxmlformats.org/officeDocument/2006/relationships/hyperlink" Target="http://umka.edu.ru/content/view/8/13" TargetMode="External"/><Relationship Id="rId68" Type="http://schemas.openxmlformats.org/officeDocument/2006/relationships/hyperlink" Target="http://59ctspb.caduk.ru/p5aa1.html" TargetMode="External"/><Relationship Id="rId7" Type="http://schemas.openxmlformats.org/officeDocument/2006/relationships/hyperlink" Target="http://umka.edu.ru/content/view/36/29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59ctspb.caduk.ru/p84aa1.html" TargetMode="External"/><Relationship Id="rId29" Type="http://schemas.openxmlformats.org/officeDocument/2006/relationships/hyperlink" Target="https://www.youtube.com/watch?time_continue=2&amp;v=OvQVgN9H9J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&#1055;&#1088;&#1080;&#1083;&#1086;&#1078;&#1077;&#1085;&#1080;&#1077;%203%20&#1044;&#1080;&#1072;&#1075;&#1085;&#1086;&#1089;&#1090;&#1080;&#1082;&#1072;" TargetMode="External"/><Relationship Id="rId24" Type="http://schemas.openxmlformats.org/officeDocument/2006/relationships/hyperlink" Target="https://59ctspb.caduk.ru/p84aa1.html" TargetMode="External"/><Relationship Id="rId32" Type="http://schemas.openxmlformats.org/officeDocument/2006/relationships/hyperlink" Target="https://59ctspb.caduk.ru/DswMedia/programmakonferencii2019.pdf" TargetMode="External"/><Relationship Id="rId37" Type="http://schemas.openxmlformats.org/officeDocument/2006/relationships/hyperlink" Target="https://59ctspb.caduk.ru/p84aa1.html" TargetMode="External"/><Relationship Id="rId40" Type="http://schemas.openxmlformats.org/officeDocument/2006/relationships/hyperlink" Target="../&#1055;&#1088;&#1080;&#1083;&#1086;&#1078;&#1077;&#1085;&#1080;&#1077;%203%20&#1044;&#1080;&#1072;&#1075;&#1085;&#1086;&#1089;&#1090;&#1080;&#1082;&#1072;" TargetMode="External"/><Relationship Id="rId45" Type="http://schemas.openxmlformats.org/officeDocument/2006/relationships/hyperlink" Target="http://59ctspb.caduk.ru/DswMedia/polojenie1obid.pdf" TargetMode="External"/><Relationship Id="rId53" Type="http://schemas.openxmlformats.org/officeDocument/2006/relationships/hyperlink" Target="http://umka.edu.ru/archives/5568" TargetMode="External"/><Relationship Id="rId58" Type="http://schemas.openxmlformats.org/officeDocument/2006/relationships/hyperlink" Target="&#1089;&#1082;&#1072;&#1085;%20&#1089;&#1090;&#1072;&#1090;&#1100;&#1080;%20&#1055;&#1080;&#1088;&#1072;&#1076;&#1086;&#1074;&#1072;.pdf" TargetMode="External"/><Relationship Id="rId66" Type="http://schemas.openxmlformats.org/officeDocument/2006/relationships/hyperlink" Target="http://59ctspb.caduk.ru/p73aa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../&#1055;&#1088;&#1080;&#1083;&#1086;&#1078;&#1077;&#1085;&#1080;&#1077;%204%20&#1089;&#1073;&#1086;&#1088;&#1085;&#1080;&#1082;%20&#1051;&#1102;&#1073;&#1086;%20&#1079;&#1085;&#1072;&#1090;&#1100;.docx" TargetMode="External"/><Relationship Id="rId23" Type="http://schemas.openxmlformats.org/officeDocument/2006/relationships/hyperlink" Target="http://umka.edu.ru/archives/5278" TargetMode="External"/><Relationship Id="rId28" Type="http://schemas.openxmlformats.org/officeDocument/2006/relationships/hyperlink" Target="https://59ctspb.caduk.ru/DswMedia/appo190219.pdf" TargetMode="External"/><Relationship Id="rId36" Type="http://schemas.openxmlformats.org/officeDocument/2006/relationships/hyperlink" Target="https://sites.google.com/view/kdo-appo/seminary/&#1082;&#1088;&#1091;&#1075;&#1083;&#1099;&#1081;-&#1089;&#1090;&#1086;&#1083;-21-05-2019" TargetMode="External"/><Relationship Id="rId49" Type="http://schemas.openxmlformats.org/officeDocument/2006/relationships/hyperlink" Target="https://59ctspb.caduk.ru/DswMedia/scan0093.pdf" TargetMode="External"/><Relationship Id="rId57" Type="http://schemas.openxmlformats.org/officeDocument/2006/relationships/hyperlink" Target="&#1055;&#1086;&#1083;&#1103;&#1082;&#1086;&#1074;&#1072;%20&#1044;&#1057;&#1072;&#1076;.pdf" TargetMode="External"/><Relationship Id="rId61" Type="http://schemas.openxmlformats.org/officeDocument/2006/relationships/hyperlink" Target="http://umka.edu.ru/&#1089;&#1086;&#1073;&#1099;&#1090;&#1080;&#1103;-2" TargetMode="External"/><Relationship Id="rId10" Type="http://schemas.openxmlformats.org/officeDocument/2006/relationships/hyperlink" Target="mailto:59@dou-center.spb.ru" TargetMode="External"/><Relationship Id="rId19" Type="http://schemas.openxmlformats.org/officeDocument/2006/relationships/hyperlink" Target="https://59ctspb.caduk.ru/p84aa1.html" TargetMode="External"/><Relationship Id="rId31" Type="http://schemas.openxmlformats.org/officeDocument/2006/relationships/hyperlink" Target="http://umka.edu.ru/&#1089;&#1086;&#1073;&#1099;&#1090;&#1080;&#1103;-2" TargetMode="External"/><Relationship Id="rId44" Type="http://schemas.openxmlformats.org/officeDocument/2006/relationships/hyperlink" Target="&#1089;&#1082;&#1072;&#1085;%20&#1042;&#1050;%20&#1059;&#1084;&#1082;&#1072;.pdf" TargetMode="External"/><Relationship Id="rId52" Type="http://schemas.openxmlformats.org/officeDocument/2006/relationships/hyperlink" Target="http://sctv.ru/peredachi/dialog-u-ozera/3801-dialog-u-ozera-valentina-babushkina-i-mariya-prudnikova" TargetMode="External"/><Relationship Id="rId60" Type="http://schemas.openxmlformats.org/officeDocument/2006/relationships/hyperlink" Target="IMG_20190712_152124%20(2).jpg" TargetMode="External"/><Relationship Id="rId65" Type="http://schemas.openxmlformats.org/officeDocument/2006/relationships/hyperlink" Target="../&#1055;&#1088;&#1080;&#1083;&#1086;&#1078;&#1077;&#1085;&#1080;&#1077;%203%20&#1044;&#1080;&#1072;&#1075;&#1085;&#1086;&#1089;&#1090;&#1080;&#1082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9ctspb.caduk.ru/" TargetMode="External"/><Relationship Id="rId14" Type="http://schemas.openxmlformats.org/officeDocument/2006/relationships/hyperlink" Target="../&#1055;&#1088;&#1080;&#1083;&#1086;&#1078;&#1077;&#1085;&#1080;&#1077;%202%20&#1055;&#1077;&#1076;&#1082;&#1086;&#1087;&#1080;&#1083;&#1082;&#1072;" TargetMode="External"/><Relationship Id="rId22" Type="http://schemas.openxmlformats.org/officeDocument/2006/relationships/hyperlink" Target="https://59ctspb.caduk.ru/DswMedia/meropriyati231018.pdf" TargetMode="External"/><Relationship Id="rId27" Type="http://schemas.openxmlformats.org/officeDocument/2006/relationships/hyperlink" Target="https://59ctspb.caduk.ru/p84aa1.html" TargetMode="External"/><Relationship Id="rId30" Type="http://schemas.openxmlformats.org/officeDocument/2006/relationships/hyperlink" Target="https://59ctspb.caduk.ru/DswMedia/programmakonferencii2019.pdf" TargetMode="External"/><Relationship Id="rId35" Type="http://schemas.openxmlformats.org/officeDocument/2006/relationships/hyperlink" Target="http://umka.edu.ru/archives/5568" TargetMode="External"/><Relationship Id="rId43" Type="http://schemas.openxmlformats.org/officeDocument/2006/relationships/hyperlink" Target="&#1089;&#1082;&#1072;&#1085;%20&#1042;&#1050;%20&#1044;&#1054;&#1059;%2059.pdf" TargetMode="External"/><Relationship Id="rId48" Type="http://schemas.openxmlformats.org/officeDocument/2006/relationships/hyperlink" Target="&#1055;&#1086;&#1083;&#1086;&#1078;&#1077;&#1085;&#1080;&#1077;%20&#1086;%20&#1050;&#1057;%20&#1048;&#1055;%2059-25.pdf" TargetMode="External"/><Relationship Id="rId56" Type="http://schemas.openxmlformats.org/officeDocument/2006/relationships/hyperlink" Target="&#1055;&#1077;&#1090;&#1088;&#1086;&#1074;&#1072;%20&#1055;&#1088;&#1091;&#1076;&#1085;&#1080;&#1082;&#1086;&#1074;&#1072;.pdf" TargetMode="External"/><Relationship Id="rId64" Type="http://schemas.openxmlformats.org/officeDocument/2006/relationships/hyperlink" Target="http://k-obr.spb.ru/o-komitete/news/49645/" TargetMode="External"/><Relationship Id="rId69" Type="http://schemas.openxmlformats.org/officeDocument/2006/relationships/hyperlink" Target="http://umka.edu.ru/archives/5555" TargetMode="External"/><Relationship Id="rId8" Type="http://schemas.openxmlformats.org/officeDocument/2006/relationships/hyperlink" Target="mailto:mail@umka.edu.ru" TargetMode="External"/><Relationship Id="rId51" Type="http://schemas.openxmlformats.org/officeDocument/2006/relationships/hyperlink" Target="http://umka.edu.ru/archives/5571" TargetMode="External"/><Relationship Id="rId3" Type="http://schemas.openxmlformats.org/officeDocument/2006/relationships/styles" Target="styles.xml"/><Relationship Id="rId12" Type="http://schemas.openxmlformats.org/officeDocument/2006/relationships/hyperlink" Target="../&#1055;&#1088;&#1080;&#1083;&#1086;&#1078;&#1077;&#1085;&#1080;&#1077;%203%20&#1044;&#1080;&#1072;&#1075;&#1085;&#1086;&#1089;&#1090;&#1080;&#1082;&#1072;" TargetMode="External"/><Relationship Id="rId17" Type="http://schemas.openxmlformats.org/officeDocument/2006/relationships/hyperlink" Target="https://59ctspb.caduk.ru/DswMedia/meropriyatie171018.pdf" TargetMode="External"/><Relationship Id="rId25" Type="http://schemas.openxmlformats.org/officeDocument/2006/relationships/hyperlink" Target="https://59ctspb.caduk.ru/p84aa1.html" TargetMode="External"/><Relationship Id="rId33" Type="http://schemas.openxmlformats.org/officeDocument/2006/relationships/hyperlink" Target="https://59ctspb.caduk.ru/p84aa1.html" TargetMode="External"/><Relationship Id="rId38" Type="http://schemas.openxmlformats.org/officeDocument/2006/relationships/hyperlink" Target="https://sites.google.com/view/kdo-appo/metodiceskie-obedinenia/gorodskoe-metodiceskoe-obedinenie/&#1084;&#1086;-23-&#1084;&#1072;&#1103;-2019" TargetMode="External"/><Relationship Id="rId46" Type="http://schemas.openxmlformats.org/officeDocument/2006/relationships/hyperlink" Target="http://umka.edu.ru/!experimental!/polozheniye_ID.pdf" TargetMode="External"/><Relationship Id="rId59" Type="http://schemas.openxmlformats.org/officeDocument/2006/relationships/hyperlink" Target="&#1089;&#1082;&#1072;&#1085;%20&#1089;&#1090;&#1072;&#1090;&#1100;&#1080;%20&#1055;&#1086;&#1083;&#1103;&#1082;&#1086;&#1074;&#1086;&#1081;%20&#1057;&#1044;&#1054;.pdf" TargetMode="External"/><Relationship Id="rId67" Type="http://schemas.openxmlformats.org/officeDocument/2006/relationships/hyperlink" Target="http://gb.edusite.ru/f28816/" TargetMode="External"/><Relationship Id="rId20" Type="http://schemas.openxmlformats.org/officeDocument/2006/relationships/hyperlink" Target="https://59ctspb.caduk.ru/DswMedia/planstajirovkikpkpoupravleniyu221018-converted.pdf" TargetMode="External"/><Relationship Id="rId41" Type="http://schemas.openxmlformats.org/officeDocument/2006/relationships/hyperlink" Target="http://umka.edu.ru/content/view/36/29/" TargetMode="External"/><Relationship Id="rId54" Type="http://schemas.openxmlformats.org/officeDocument/2006/relationships/hyperlink" Target="http://gb.edusite.ru/f28816/" TargetMode="External"/><Relationship Id="rId62" Type="http://schemas.openxmlformats.org/officeDocument/2006/relationships/hyperlink" Target="https://59ctspb.caduk.ru/p24aa1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13A8-A01A-4FE8-BEC2-7739CEB6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12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Лариса</cp:lastModifiedBy>
  <cp:revision>56</cp:revision>
  <dcterms:created xsi:type="dcterms:W3CDTF">2018-07-10T11:51:00Z</dcterms:created>
  <dcterms:modified xsi:type="dcterms:W3CDTF">2019-07-14T17:50:00Z</dcterms:modified>
</cp:coreProperties>
</file>