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3" w:rsidRPr="00F32AA3" w:rsidRDefault="00F32AA3" w:rsidP="003E130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о результатах инновационной деятельности </w:t>
      </w:r>
    </w:p>
    <w:p w:rsidR="00F32AA3" w:rsidRPr="00F32AA3" w:rsidRDefault="00F32AA3" w:rsidP="003E130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01.</w:t>
      </w:r>
      <w:r w:rsidR="0098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8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</w:t>
      </w:r>
      <w:r w:rsidR="0098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8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8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F32AA3" w:rsidRPr="00F32AA3" w:rsidRDefault="00F32AA3" w:rsidP="003E130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AA3" w:rsidRPr="00F32AA3" w:rsidRDefault="00F32AA3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Полное наименование организации: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Государственное бюджетное дошкольное образовательное учреждение детский сад № 25 комбинированного вида Курортного</w:t>
      </w:r>
      <w:r w:rsid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района Санкт-Петербурга «Умка»; </w:t>
      </w:r>
    </w:p>
    <w:p w:rsidR="00F32AA3" w:rsidRPr="00F32AA3" w:rsidRDefault="00F32AA3" w:rsidP="003E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Ф.И.О. руководителя организации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Бабушкина Валентина Ивановна</w:t>
      </w:r>
    </w:p>
    <w:p w:rsidR="00F32AA3" w:rsidRPr="00F32AA3" w:rsidRDefault="00F32AA3" w:rsidP="003E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Вид региональной инновационной площадки: 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экспериментальная площадка</w:t>
      </w:r>
    </w:p>
    <w:p w:rsidR="00F32AA3" w:rsidRPr="00F32AA3" w:rsidRDefault="00F32AA3" w:rsidP="003E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Тема реализуемого проекта:</w:t>
      </w:r>
      <w:r w:rsidR="00142E6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Поддержка исследовательского поведения детей дошкольного возраста в ДОО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</w:p>
    <w:p w:rsidR="00F32AA3" w:rsidRPr="00F32AA3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Этап работы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первы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й этап, 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организационно-диагности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ческий (сентябрь 201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август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201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F32AA3" w:rsidRPr="00F32AA3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Ф.И.О. научного консультанта, ученая степень (звание), место работы:</w:t>
      </w:r>
      <w:r w:rsidR="00142E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Полякова Марина Николаевна, </w:t>
      </w:r>
      <w:proofErr w:type="spellStart"/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к.пед.н</w:t>
      </w:r>
      <w:proofErr w:type="spellEnd"/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 доцент кафедры дошкольной педагогики Института детства РГПУ имени А.И.Герцена</w:t>
      </w:r>
    </w:p>
    <w:p w:rsidR="00F32AA3" w:rsidRPr="00F32AA3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Контактный телефон организации: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437 46 27, 437 75 47, факс 437 46 27</w:t>
      </w:r>
    </w:p>
    <w:p w:rsidR="00F32AA3" w:rsidRPr="00F32AA3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страницы сайта организации в Интернет, на которой размещена информация о реализуемом проекте: </w:t>
      </w:r>
      <w:hyperlink r:id="rId5" w:history="1">
        <w:r w:rsidRPr="00F32AA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http://umka.edu.ru/content/view/36/29/</w:t>
        </w:r>
      </w:hyperlink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32AA3" w:rsidRPr="00987835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Адрес электронной почты организации: </w:t>
      </w:r>
      <w:hyperlink r:id="rId6" w:history="1"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mail</w:t>
        </w:r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@</w:t>
        </w:r>
        <w:proofErr w:type="spellStart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umka</w:t>
        </w:r>
        <w:proofErr w:type="spellEnd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edu</w:t>
        </w:r>
        <w:proofErr w:type="spellEnd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87835" w:rsidRDefault="00987835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</w:rPr>
      </w:pPr>
    </w:p>
    <w:p w:rsidR="00987835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Полное наименование организации: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Государственное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центр развития ребёнка- детский сад №59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Центрального района Санкт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Петербурга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987835" w:rsidRPr="00F32AA3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Ф.И.О. руководителя организации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Арютина Анна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Адольфовна</w:t>
      </w:r>
      <w:proofErr w:type="spellEnd"/>
    </w:p>
    <w:p w:rsidR="00987835" w:rsidRPr="00F32AA3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Вид региональной инновационной площадки: 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экспериментальная площадка</w:t>
      </w:r>
    </w:p>
    <w:p w:rsidR="009B2B77" w:rsidRPr="00F32AA3" w:rsidRDefault="00987835" w:rsidP="009B2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Тема реализуемого проекта: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9B2B77"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Поддержка исследовательского поведения детей дошкольного возраста в ДОО</w:t>
      </w:r>
      <w:r w:rsidR="009B2B77"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</w:p>
    <w:p w:rsidR="009B2B77" w:rsidRPr="00F32AA3" w:rsidRDefault="00987835" w:rsidP="009B2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Этап работы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первы</w:t>
      </w:r>
      <w:r w:rsidR="009B2B77"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й этап, 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организационно-диагности</w:t>
      </w:r>
      <w:r w:rsidR="009B2B77"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ческий (сентябрь 201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9B2B77"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август</w:t>
      </w:r>
      <w:r w:rsidR="009B2B77"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201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9B2B77"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987835" w:rsidRPr="00F32AA3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Ф.И.О. научного консультанта, ученая степень (звание), место работы: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Полякова Марина Николаевна, </w:t>
      </w:r>
      <w:proofErr w:type="spellStart"/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к.пед.н</w:t>
      </w:r>
      <w:proofErr w:type="spellEnd"/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 доцент кафедры дошкольной педагогики Института детства РГПУ имени А.И.Герцена</w:t>
      </w:r>
    </w:p>
    <w:p w:rsidR="00987835" w:rsidRPr="00F32AA3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Контактный телефон организации: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B2B77" w:rsidRP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8(812)579-25-77</w:t>
      </w:r>
    </w:p>
    <w:p w:rsidR="00987835" w:rsidRPr="009B2B77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страницы сайта организации в Интернет, на которой размещена информация о реализуемом проекте: </w:t>
      </w:r>
      <w:hyperlink r:id="rId7" w:history="1">
        <w:r w:rsidR="009B2B77" w:rsidRPr="00590300">
          <w:rPr>
            <w:rStyle w:val="a4"/>
            <w:rFonts w:ascii="Times New Roman" w:hAnsi="Times New Roman" w:cs="Times New Roman"/>
            <w:sz w:val="24"/>
            <w:szCs w:val="24"/>
          </w:rPr>
          <w:t>http://59ctspb.caduk.ru/</w:t>
        </w:r>
      </w:hyperlink>
      <w:r w:rsidR="009B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A8" w:rsidRPr="009B2B77" w:rsidRDefault="00987835" w:rsidP="009B2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Адрес электронной почты организации: </w:t>
      </w:r>
      <w:hyperlink r:id="rId8" w:history="1">
        <w:r w:rsidR="009B2B77" w:rsidRPr="00590300">
          <w:rPr>
            <w:rStyle w:val="a4"/>
            <w:rFonts w:ascii="Times New Roman" w:hAnsi="Times New Roman" w:cs="Times New Roman"/>
            <w:sz w:val="24"/>
            <w:szCs w:val="24"/>
          </w:rPr>
          <w:t>59@dou-center.spb.ru</w:t>
        </w:r>
      </w:hyperlink>
      <w:r w:rsidR="009B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35" w:rsidRPr="00920FA8" w:rsidRDefault="00987835" w:rsidP="00517D6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F7419" w:rsidRDefault="00DF7419" w:rsidP="00DF74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901EC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Описание этапа инновационной деятельности (в соответствии с Программой реализации проекта ОЭР</w:t>
      </w:r>
    </w:p>
    <w:p w:rsidR="00DF7419" w:rsidRPr="00034947" w:rsidRDefault="00034947" w:rsidP="000349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349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1</w:t>
      </w: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976"/>
      </w:tblGrid>
      <w:tr w:rsidR="00DF7419" w:rsidTr="002158DB">
        <w:tc>
          <w:tcPr>
            <w:tcW w:w="1985" w:type="dxa"/>
          </w:tcPr>
          <w:p w:rsidR="00DF7419" w:rsidRPr="004758F4" w:rsidRDefault="00DF7419" w:rsidP="009B1CA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Задачи этапа</w:t>
            </w:r>
          </w:p>
        </w:tc>
        <w:tc>
          <w:tcPr>
            <w:tcW w:w="2268" w:type="dxa"/>
          </w:tcPr>
          <w:p w:rsidR="00DF7419" w:rsidRPr="004758F4" w:rsidRDefault="00DF7419" w:rsidP="009B1CA9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DF7419" w:rsidRPr="004758F4" w:rsidRDefault="00DF7419" w:rsidP="009B1CA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Полученный результат</w:t>
            </w:r>
          </w:p>
        </w:tc>
        <w:tc>
          <w:tcPr>
            <w:tcW w:w="2976" w:type="dxa"/>
          </w:tcPr>
          <w:p w:rsidR="00DF7419" w:rsidRPr="004758F4" w:rsidRDefault="00DF7419" w:rsidP="009B1CA9">
            <w:pPr>
              <w:ind w:hanging="24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Документ, подтверждающий выполнение работы</w:t>
            </w:r>
          </w:p>
        </w:tc>
      </w:tr>
      <w:tr w:rsidR="00DF7419" w:rsidTr="002158DB">
        <w:tc>
          <w:tcPr>
            <w:tcW w:w="1985" w:type="dxa"/>
          </w:tcPr>
          <w:p w:rsidR="00DF7419" w:rsidRPr="00E7162A" w:rsidRDefault="00DF7419" w:rsidP="00DF7419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716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рабочей группы по проблеме ОЭР на основе сетевого взаимодействия</w:t>
            </w:r>
          </w:p>
        </w:tc>
        <w:tc>
          <w:tcPr>
            <w:tcW w:w="2268" w:type="dxa"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Определение плана встреч рабочей группы для реализации зада ОЭР</w:t>
            </w:r>
          </w:p>
        </w:tc>
        <w:tc>
          <w:tcPr>
            <w:tcW w:w="2410" w:type="dxa"/>
          </w:tcPr>
          <w:p w:rsidR="00DF7419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Создана рабочая группа.</w:t>
            </w:r>
          </w:p>
          <w:p w:rsidR="00DF7419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Разработан план рабочей группы на учебный год.</w:t>
            </w:r>
          </w:p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Создана закрытая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соц.сетях</w:t>
            </w:r>
            <w:proofErr w:type="spellEnd"/>
          </w:p>
        </w:tc>
        <w:tc>
          <w:tcPr>
            <w:tcW w:w="2976" w:type="dxa"/>
          </w:tcPr>
          <w:p w:rsidR="00E4288A" w:rsidRPr="00E4288A" w:rsidRDefault="00DF7419" w:rsidP="00DF741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42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Положение о РИП</w:t>
            </w:r>
          </w:p>
          <w:p w:rsidR="00DF7419" w:rsidRDefault="00FF1BCF" w:rsidP="00DF741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9" w:history="1">
              <w:r w:rsidR="00E4288A" w:rsidRPr="002B53A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http://umka.edu.ru/!experimental!/polozheniye_ID.pdf</w:t>
              </w:r>
            </w:hyperlink>
            <w:r w:rsidR="00E42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783C76" w:rsidRPr="002B3535" w:rsidRDefault="00FF1BCF" w:rsidP="00DF741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lang w:eastAsia="ru-RU"/>
              </w:rPr>
            </w:pPr>
            <w:hyperlink r:id="rId10" w:history="1">
              <w:r w:rsidR="00783C76" w:rsidRPr="006326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http://59ctspb.caduk.ru/DswMedia/polojenie1obid.pdf</w:t>
              </w:r>
            </w:hyperlink>
            <w:r w:rsidR="00783C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DF7419" w:rsidRPr="004608D2" w:rsidRDefault="00FF1BCF" w:rsidP="00DF741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1" w:history="1">
              <w:r w:rsidR="00DF7419" w:rsidRPr="00D2679F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Приказ</w:t>
              </w:r>
            </w:hyperlink>
            <w:r w:rsidR="00DF7419" w:rsidRPr="004608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 создании рабочей группы</w:t>
            </w:r>
          </w:p>
          <w:p w:rsidR="00DF7419" w:rsidRPr="00762863" w:rsidRDefault="00FF1BCF" w:rsidP="00DF741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2" w:history="1">
              <w:r w:rsidR="00DF7419" w:rsidRPr="00783C7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Положение о координационном совете</w:t>
              </w:r>
            </w:hyperlink>
          </w:p>
          <w:p w:rsidR="00DF7419" w:rsidRPr="001167E3" w:rsidRDefault="00FF1BCF" w:rsidP="00DF741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3" w:history="1">
              <w:r w:rsidR="00DF7419" w:rsidRPr="00783C7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План рабочей группы на 2017-2018 учебный год</w:t>
              </w:r>
            </w:hyperlink>
          </w:p>
          <w:p w:rsidR="00DF7419" w:rsidRPr="009B2B77" w:rsidRDefault="00FF1BCF" w:rsidP="00DF741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4" w:history="1">
              <w:r w:rsidR="00DF7419" w:rsidRPr="00783C7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Скриншот ВК</w:t>
              </w:r>
            </w:hyperlink>
          </w:p>
        </w:tc>
      </w:tr>
      <w:tr w:rsidR="00DF7419" w:rsidTr="002158DB">
        <w:tc>
          <w:tcPr>
            <w:tcW w:w="1985" w:type="dxa"/>
            <w:vMerge w:val="restart"/>
          </w:tcPr>
          <w:p w:rsidR="00DF7419" w:rsidRPr="00E7162A" w:rsidRDefault="00DF7419" w:rsidP="00DF7419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Анализ инновационных практик поддержки исследовательского поведения и развития познавательно-исследовательской деятельности</w:t>
            </w:r>
          </w:p>
        </w:tc>
        <w:tc>
          <w:tcPr>
            <w:tcW w:w="2268" w:type="dxa"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Составление реестра  </w:t>
            </w:r>
            <w:r w:rsidRPr="00E716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инновационных практик познавательно-исследовательского развития детей раннего и дошкольного возраста</w:t>
            </w:r>
          </w:p>
        </w:tc>
        <w:tc>
          <w:tcPr>
            <w:tcW w:w="2410" w:type="dxa"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Составлен аннотированный реестр </w:t>
            </w:r>
            <w:r w:rsidRPr="00E716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культурных практик познавательно-исследовательского развития дошкольников</w:t>
            </w:r>
          </w:p>
        </w:tc>
        <w:tc>
          <w:tcPr>
            <w:tcW w:w="2976" w:type="dxa"/>
          </w:tcPr>
          <w:p w:rsidR="00DF7419" w:rsidRPr="004608D2" w:rsidRDefault="00FF1BCF" w:rsidP="00DF741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5" w:history="1">
              <w:r w:rsidR="00DF7419" w:rsidRPr="00783C7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Аннотированный реестр</w:t>
              </w:r>
            </w:hyperlink>
            <w:r w:rsidR="00DF7419" w:rsidRPr="004608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культурных практик познавательно-исследовательского развития дошкольников (рукопись).</w:t>
            </w:r>
          </w:p>
        </w:tc>
      </w:tr>
      <w:tr w:rsidR="00DF7419" w:rsidTr="002158DB">
        <w:tc>
          <w:tcPr>
            <w:tcW w:w="1985" w:type="dxa"/>
            <w:vMerge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Проведен аналоговый анализ инновационных практик, включенных в реестр</w:t>
            </w:r>
          </w:p>
        </w:tc>
        <w:tc>
          <w:tcPr>
            <w:tcW w:w="2410" w:type="dxa"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Аналоговый анализ практик познавательно-исследовательского развития детей раннего и дошкольного возраста</w:t>
            </w:r>
          </w:p>
        </w:tc>
        <w:tc>
          <w:tcPr>
            <w:tcW w:w="2976" w:type="dxa"/>
          </w:tcPr>
          <w:p w:rsidR="00DF7419" w:rsidRPr="004608D2" w:rsidRDefault="00FF1BCF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6" w:history="1">
              <w:r w:rsidR="00DF7419" w:rsidRPr="00783C7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Учебно-методический материал</w:t>
              </w:r>
            </w:hyperlink>
            <w:r w:rsidR="00DF7419" w:rsidRPr="004608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«Инновационные практики поддержки и развития исследовательского поведения детей раннего и дошкольного возраста» (рукопись)</w:t>
            </w:r>
          </w:p>
        </w:tc>
      </w:tr>
      <w:tr w:rsidR="00DF7419" w:rsidTr="002158DB">
        <w:tc>
          <w:tcPr>
            <w:tcW w:w="1985" w:type="dxa"/>
          </w:tcPr>
          <w:p w:rsidR="00DF7419" w:rsidRPr="00CD7BAF" w:rsidRDefault="00DF7419" w:rsidP="00DF7419">
            <w:pPr>
              <w:pStyle w:val="a3"/>
              <w:numPr>
                <w:ilvl w:val="0"/>
                <w:numId w:val="3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AF">
              <w:rPr>
                <w:rFonts w:ascii="Times New Roman" w:hAnsi="Times New Roman" w:cs="Times New Roman"/>
                <w:sz w:val="20"/>
                <w:szCs w:val="20"/>
              </w:rPr>
              <w:t>Определение теоретических основ поддержки исследовательского поведения (ИП) в условиях ДОО учреждения</w:t>
            </w:r>
          </w:p>
          <w:p w:rsidR="00DF7419" w:rsidRPr="00CD7BAF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F7419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Анализ </w:t>
            </w:r>
            <w:r w:rsidRPr="00CD7B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психолого-педагогических источников по проблеме ОЭР, определение теоретических основ поддержки исследовательского поведения детей дошкольного возраста и развития познавательно-исследовательской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:rsidR="00DF7419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D7B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Выделение критериев и показателей диагностики проявлений исследовательского поведения детьми раннего и дошкольного возраста в ДОО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DF7419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D7B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Определены и описаны теоретические основы поддержки и развития исследовательского поведения дошкольников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:rsidR="00DF7419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Разработана методика диагностики проявлений исследовательского поведения детьми дошкольного возраста</w:t>
            </w:r>
          </w:p>
        </w:tc>
        <w:tc>
          <w:tcPr>
            <w:tcW w:w="2976" w:type="dxa"/>
          </w:tcPr>
          <w:p w:rsidR="00DF7419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Научно-методическая статья «Д</w:t>
            </w:r>
            <w:r w:rsidRPr="00CD7B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иагностика исследовательского поведения детей дошкольного возраста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» </w:t>
            </w:r>
            <w:hyperlink r:id="rId17" w:history="1">
              <w:r w:rsidRPr="00590300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file:///H:/1%20МАРИНА/Публикации/Статьи%20Полякова/2018/Сборник_Детский_сад_будущего.pdf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DF7419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F7419" w:rsidRDefault="00FF1BCF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8" w:history="1">
              <w:r w:rsidR="00DF7419" w:rsidRPr="001255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Научно-методическая статья</w:t>
              </w:r>
            </w:hyperlink>
            <w:r w:rsidR="00DF7419" w:rsidRPr="004608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«Особенности проявления детьми исследовательского поведения в условиях ДОО» (рукопись)</w:t>
            </w:r>
            <w:r w:rsidR="001255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1255CC" w:rsidRPr="009B2B77" w:rsidRDefault="00783C76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(Дополнительно)</w:t>
            </w:r>
            <w:r w:rsidR="001255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="001255CC" w:rsidRPr="00783C7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Диагностика исследовательского поведения</w:t>
              </w:r>
              <w:r w:rsidRPr="00783C7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 xml:space="preserve"> детей дошкольного возраста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 </w:t>
            </w:r>
            <w:hyperlink r:id="rId20" w:history="1">
              <w:r w:rsidRPr="00783C7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сборнике</w:t>
              </w:r>
            </w:hyperlink>
          </w:p>
        </w:tc>
      </w:tr>
      <w:tr w:rsidR="00DF7419" w:rsidTr="002158DB">
        <w:tc>
          <w:tcPr>
            <w:tcW w:w="1985" w:type="dxa"/>
            <w:vMerge w:val="restart"/>
          </w:tcPr>
          <w:p w:rsidR="00DF7419" w:rsidRPr="008C0823" w:rsidRDefault="00DF7419" w:rsidP="002158DB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0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Разработка программы подготовки педагогов к реализации системы работы по поддержке исследовательского поведения детей раннего и дошкольного возраста</w:t>
            </w:r>
          </w:p>
        </w:tc>
        <w:tc>
          <w:tcPr>
            <w:tcW w:w="2268" w:type="dxa"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Выделение характеристик педагога, способствующих результативной поддержке детских познавательных инициатив</w:t>
            </w:r>
          </w:p>
        </w:tc>
        <w:tc>
          <w:tcPr>
            <w:tcW w:w="2410" w:type="dxa"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36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Разработана диагностика оценки готовности педагога к реализации задач поддержки и развития исследовательского поведения детей раннего и дошкольного возраста</w:t>
            </w:r>
          </w:p>
        </w:tc>
        <w:tc>
          <w:tcPr>
            <w:tcW w:w="2976" w:type="dxa"/>
          </w:tcPr>
          <w:p w:rsidR="00DF7419" w:rsidRDefault="00FF1BCF" w:rsidP="002B353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1" w:history="1">
              <w:r w:rsidR="00DF7419" w:rsidRPr="001255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анкета</w:t>
              </w:r>
              <w:r w:rsidR="004608D2" w:rsidRPr="001255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 xml:space="preserve"> 1</w:t>
              </w:r>
            </w:hyperlink>
          </w:p>
          <w:p w:rsidR="004608D2" w:rsidRPr="009B2B77" w:rsidRDefault="00FF1BCF" w:rsidP="002B353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2" w:history="1">
              <w:r w:rsidR="004608D2" w:rsidRPr="001255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анкета 2</w:t>
              </w:r>
            </w:hyperlink>
          </w:p>
        </w:tc>
      </w:tr>
      <w:tr w:rsidR="00DF7419" w:rsidTr="002158DB">
        <w:tc>
          <w:tcPr>
            <w:tcW w:w="1985" w:type="dxa"/>
            <w:vMerge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F7419" w:rsidRPr="00903641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36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Разработка содержания и учебного плана программы </w:t>
            </w:r>
          </w:p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36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Разработка методического сопровождения программы</w:t>
            </w:r>
          </w:p>
        </w:tc>
        <w:tc>
          <w:tcPr>
            <w:tcW w:w="2410" w:type="dxa"/>
          </w:tcPr>
          <w:p w:rsidR="00DF7419" w:rsidRPr="009B2B77" w:rsidRDefault="00DF741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Разработана и апробирована программа </w:t>
            </w:r>
            <w:r w:rsidRPr="009036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подготовки педагогов к реализации системы работы по поддержке исследовательского поведения детей раннего и дошкольного возраста</w:t>
            </w:r>
          </w:p>
        </w:tc>
        <w:tc>
          <w:tcPr>
            <w:tcW w:w="2976" w:type="dxa"/>
          </w:tcPr>
          <w:p w:rsidR="00DF7419" w:rsidRPr="009B2B77" w:rsidRDefault="00FF1BCF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3" w:history="1">
              <w:r w:rsidR="00DF7419" w:rsidRPr="00783C7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Программа</w:t>
              </w:r>
            </w:hyperlink>
            <w:r w:rsidR="00DF7419" w:rsidRPr="00EA2E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подготовки педагогов к реализации системы работы по поддержке исследовательского поведения детей раннего и дошкольного возраста с методическим обеспечением (рукопись)</w:t>
            </w:r>
          </w:p>
        </w:tc>
      </w:tr>
    </w:tbl>
    <w:p w:rsidR="00DF7419" w:rsidRPr="00901EC9" w:rsidRDefault="00DF7419" w:rsidP="00DF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</w:p>
    <w:p w:rsidR="00920FA8" w:rsidRPr="00F21D24" w:rsidRDefault="00903641" w:rsidP="00F21D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bookmarkStart w:id="0" w:name="продукты_ОЭР"/>
      <w:r w:rsidRPr="00F21D2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Продукты ОЭР</w:t>
      </w:r>
      <w:bookmarkEnd w:id="0"/>
      <w:r w:rsidRPr="00F21D2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, полученные на организационно-диагностическом этапе (в соответствии с Проектом ОЭР)</w:t>
      </w:r>
    </w:p>
    <w:p w:rsidR="00A523F6" w:rsidRPr="001255CC" w:rsidRDefault="00FF1BCF" w:rsidP="0090364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hyperlink r:id="rId24" w:history="1">
        <w:r w:rsidR="00903641" w:rsidRPr="001255CC">
          <w:rPr>
            <w:rStyle w:val="a4"/>
            <w:rFonts w:ascii="Times New Roman" w:eastAsia="Times New Roman" w:hAnsi="Times New Roman" w:cs="Times New Roman"/>
            <w:i/>
            <w:spacing w:val="-1"/>
            <w:sz w:val="24"/>
            <w:szCs w:val="24"/>
            <w:lang w:eastAsia="ru-RU"/>
          </w:rPr>
          <w:t>Аннотированный реестр</w:t>
        </w:r>
      </w:hyperlink>
      <w:r w:rsidR="00903641" w:rsidRPr="001255C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культурных практик познавательно-исследовательского развития дошкольников</w:t>
      </w:r>
    </w:p>
    <w:p w:rsidR="00903641" w:rsidRPr="001255CC" w:rsidRDefault="00FF1BCF" w:rsidP="0090364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hyperlink r:id="rId25" w:history="1">
        <w:r w:rsidR="00CD4ECE" w:rsidRPr="001255CC">
          <w:rPr>
            <w:rStyle w:val="a4"/>
            <w:rFonts w:ascii="Times New Roman" w:eastAsia="Times New Roman" w:hAnsi="Times New Roman" w:cs="Times New Roman"/>
            <w:i/>
            <w:spacing w:val="-1"/>
            <w:sz w:val="24"/>
            <w:szCs w:val="24"/>
            <w:lang w:eastAsia="ru-RU"/>
          </w:rPr>
          <w:t>Учебно-методический материал</w:t>
        </w:r>
      </w:hyperlink>
      <w:r w:rsidR="00CD4ECE" w:rsidRPr="001255C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«Инновационные практики поддержки и развития исследовательского поведения детей раннего и дошкольного возраста</w:t>
      </w:r>
    </w:p>
    <w:p w:rsidR="00CD4ECE" w:rsidRPr="001255CC" w:rsidRDefault="00FF1BCF" w:rsidP="00CD4EC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hyperlink r:id="rId26" w:history="1">
        <w:r w:rsidR="00CD4ECE" w:rsidRPr="001255CC">
          <w:rPr>
            <w:rStyle w:val="a4"/>
            <w:rFonts w:ascii="Times New Roman" w:eastAsia="Times New Roman" w:hAnsi="Times New Roman" w:cs="Times New Roman"/>
            <w:i/>
            <w:spacing w:val="-1"/>
            <w:sz w:val="24"/>
            <w:szCs w:val="24"/>
            <w:lang w:eastAsia="ru-RU"/>
          </w:rPr>
          <w:t>Научно-методическая статья</w:t>
        </w:r>
      </w:hyperlink>
      <w:r w:rsidR="00CD4ECE" w:rsidRPr="001255C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«Особенности проявления детьми исследовательского поведения в условиях ДОО»</w:t>
      </w:r>
    </w:p>
    <w:p w:rsidR="00CD4ECE" w:rsidRPr="001255CC" w:rsidRDefault="00FF1BCF" w:rsidP="00CD4EC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hyperlink r:id="rId27" w:history="1">
        <w:r w:rsidR="00CD4ECE" w:rsidRPr="001255CC">
          <w:rPr>
            <w:rStyle w:val="a4"/>
            <w:rFonts w:ascii="Times New Roman" w:eastAsia="Times New Roman" w:hAnsi="Times New Roman" w:cs="Times New Roman"/>
            <w:i/>
            <w:spacing w:val="-1"/>
            <w:sz w:val="24"/>
            <w:szCs w:val="24"/>
            <w:lang w:eastAsia="ru-RU"/>
          </w:rPr>
          <w:t>Программа подготовки педагогов</w:t>
        </w:r>
      </w:hyperlink>
      <w:r w:rsidR="00CD4ECE" w:rsidRPr="001255C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к реализации системы работы по поддержке исследовательского поведения детей раннего и дошкольного возраста с методическим обеспечением</w:t>
      </w:r>
    </w:p>
    <w:p w:rsidR="00F21D24" w:rsidRPr="00A523F6" w:rsidRDefault="00F21D24" w:rsidP="00F21D2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</w:t>
      </w:r>
      <w:r w:rsidRPr="00A523F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еречень мероприятий</w:t>
      </w:r>
    </w:p>
    <w:p w:rsidR="00F21D24" w:rsidRPr="00034947" w:rsidRDefault="00034947" w:rsidP="00034947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2798"/>
        <w:gridCol w:w="1681"/>
        <w:gridCol w:w="3067"/>
        <w:gridCol w:w="1411"/>
      </w:tblGrid>
      <w:tr w:rsidR="005224BD" w:rsidRPr="005224BD" w:rsidTr="002158DB">
        <w:trPr>
          <w:trHeight w:val="578"/>
        </w:trPr>
        <w:tc>
          <w:tcPr>
            <w:tcW w:w="563" w:type="dxa"/>
          </w:tcPr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22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</w:tcPr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lang w:eastAsia="ru-RU"/>
              </w:rPr>
            </w:pPr>
            <w:r w:rsidRPr="00522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81" w:type="dxa"/>
          </w:tcPr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3067" w:type="dxa"/>
          </w:tcPr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Материалы, подтверждающие выполнение мероприятия</w:t>
            </w:r>
          </w:p>
        </w:tc>
        <w:tc>
          <w:tcPr>
            <w:tcW w:w="1411" w:type="dxa"/>
          </w:tcPr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224BD" w:rsidRPr="005224BD" w:rsidTr="002158DB">
        <w:tc>
          <w:tcPr>
            <w:tcW w:w="563" w:type="dxa"/>
          </w:tcPr>
          <w:p w:rsidR="005224BD" w:rsidRPr="005224BD" w:rsidRDefault="005224BD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224BD" w:rsidRPr="005224BD" w:rsidRDefault="005224BD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Проведение педагогического совета, на котором обсуждалась тема ОЭР, определен состав участников ОЭР</w:t>
            </w:r>
          </w:p>
        </w:tc>
        <w:tc>
          <w:tcPr>
            <w:tcW w:w="1681" w:type="dxa"/>
          </w:tcPr>
          <w:p w:rsidR="005224BD" w:rsidRDefault="005224BD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</w:t>
            </w:r>
            <w:r w:rsid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.08.2017 (ГБДОУ №25)</w:t>
            </w:r>
          </w:p>
          <w:p w:rsidR="002C1388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29.08.2017 (ГБДОУ №59)</w:t>
            </w:r>
          </w:p>
        </w:tc>
        <w:tc>
          <w:tcPr>
            <w:tcW w:w="3067" w:type="dxa"/>
          </w:tcPr>
          <w:p w:rsidR="005224BD" w:rsidRDefault="002C1388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Протоколы педсовета №1 от 29.08.2017</w:t>
            </w:r>
          </w:p>
          <w:p w:rsidR="002C1388" w:rsidRPr="005224BD" w:rsidRDefault="002C1388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Приказ о создании рабочей группы</w:t>
            </w:r>
          </w:p>
        </w:tc>
        <w:tc>
          <w:tcPr>
            <w:tcW w:w="1411" w:type="dxa"/>
          </w:tcPr>
          <w:p w:rsidR="005224BD" w:rsidRPr="005224BD" w:rsidRDefault="005224BD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</w:tc>
      </w:tr>
      <w:tr w:rsidR="005224BD" w:rsidRPr="005224BD" w:rsidTr="002158DB">
        <w:tc>
          <w:tcPr>
            <w:tcW w:w="563" w:type="dxa"/>
          </w:tcPr>
          <w:p w:rsidR="005224BD" w:rsidRPr="005224BD" w:rsidRDefault="005224BD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224BD" w:rsidRPr="005224BD" w:rsidRDefault="005224BD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Заседание рабочей группы</w:t>
            </w:r>
          </w:p>
        </w:tc>
        <w:tc>
          <w:tcPr>
            <w:tcW w:w="168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 раз в 2 месяца</w:t>
            </w:r>
          </w:p>
        </w:tc>
        <w:tc>
          <w:tcPr>
            <w:tcW w:w="3067" w:type="dxa"/>
          </w:tcPr>
          <w:p w:rsid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Протоколы заседаний рабочей группы</w:t>
            </w:r>
          </w:p>
          <w:p w:rsidR="002C1388" w:rsidRPr="005224BD" w:rsidRDefault="002C1388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План ОЭР на первый этап  (сентябрь 2017 –август 208 г)</w:t>
            </w:r>
          </w:p>
        </w:tc>
        <w:tc>
          <w:tcPr>
            <w:tcW w:w="141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(проведено 5 заседаний рабочих групп в каждом ДОУ)</w:t>
            </w:r>
          </w:p>
        </w:tc>
      </w:tr>
      <w:tr w:rsidR="005224BD" w:rsidRPr="005224BD" w:rsidTr="002158DB">
        <w:tc>
          <w:tcPr>
            <w:tcW w:w="563" w:type="dxa"/>
          </w:tcPr>
          <w:p w:rsidR="005224BD" w:rsidRPr="005224BD" w:rsidRDefault="005224BD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Заседание координационного совета</w:t>
            </w:r>
          </w:p>
        </w:tc>
        <w:tc>
          <w:tcPr>
            <w:tcW w:w="168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3067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координационного совета</w:t>
            </w:r>
          </w:p>
        </w:tc>
        <w:tc>
          <w:tcPr>
            <w:tcW w:w="141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 (проведено 3 заседания Совета)</w:t>
            </w:r>
          </w:p>
        </w:tc>
      </w:tr>
      <w:tr w:rsidR="005224BD" w:rsidRPr="005224BD" w:rsidTr="002158DB">
        <w:tc>
          <w:tcPr>
            <w:tcW w:w="563" w:type="dxa"/>
          </w:tcPr>
          <w:p w:rsidR="005224BD" w:rsidRPr="005224BD" w:rsidRDefault="005224BD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Общие родительские собрания, где родители были проинформированы об ОЭР </w:t>
            </w:r>
          </w:p>
        </w:tc>
        <w:tc>
          <w:tcPr>
            <w:tcW w:w="168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Сентябрь 2017</w:t>
            </w:r>
          </w:p>
        </w:tc>
        <w:tc>
          <w:tcPr>
            <w:tcW w:w="3067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Протоколы родительских собраний</w:t>
            </w:r>
          </w:p>
        </w:tc>
        <w:tc>
          <w:tcPr>
            <w:tcW w:w="141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</w:tc>
      </w:tr>
      <w:tr w:rsidR="005224BD" w:rsidRPr="005224BD" w:rsidTr="002158DB">
        <w:tc>
          <w:tcPr>
            <w:tcW w:w="563" w:type="dxa"/>
          </w:tcPr>
          <w:p w:rsidR="005224BD" w:rsidRPr="005224BD" w:rsidRDefault="005224BD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224BD" w:rsidRPr="005224BD" w:rsidRDefault="002C1388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Консультации для членов рабочей группы</w:t>
            </w:r>
          </w:p>
        </w:tc>
        <w:tc>
          <w:tcPr>
            <w:tcW w:w="168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7" w:type="dxa"/>
          </w:tcPr>
          <w:p w:rsidR="005224BD" w:rsidRPr="005224BD" w:rsidRDefault="002C1388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Журнал записи участников консультаций, содержание писем электронной почты</w:t>
            </w:r>
          </w:p>
        </w:tc>
        <w:tc>
          <w:tcPr>
            <w:tcW w:w="141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</w:tc>
      </w:tr>
      <w:tr w:rsidR="005224BD" w:rsidRPr="005224BD" w:rsidTr="002158DB">
        <w:tc>
          <w:tcPr>
            <w:tcW w:w="563" w:type="dxa"/>
          </w:tcPr>
          <w:p w:rsidR="005224BD" w:rsidRPr="005224BD" w:rsidRDefault="005224BD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Мероприятия по внутрифирменному обучению педагогов</w:t>
            </w:r>
          </w:p>
        </w:tc>
        <w:tc>
          <w:tcPr>
            <w:tcW w:w="168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Ноябрь – март ГБДОУ №59, январь-май для ГБДОУ №25</w:t>
            </w:r>
          </w:p>
        </w:tc>
        <w:tc>
          <w:tcPr>
            <w:tcW w:w="3067" w:type="dxa"/>
          </w:tcPr>
          <w:p w:rsidR="005224BD" w:rsidRPr="005224BD" w:rsidRDefault="002C1388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Протоколы проводимых занятий (проведено по 7 занятий, а также отчетные мастер-классы педагогов)</w:t>
            </w:r>
          </w:p>
        </w:tc>
        <w:tc>
          <w:tcPr>
            <w:tcW w:w="1411" w:type="dxa"/>
          </w:tcPr>
          <w:p w:rsidR="005224BD" w:rsidRPr="005224BD" w:rsidRDefault="002C1388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</w:tc>
      </w:tr>
      <w:tr w:rsidR="002C1388" w:rsidRPr="005224BD" w:rsidTr="002158DB">
        <w:tc>
          <w:tcPr>
            <w:tcW w:w="563" w:type="dxa"/>
          </w:tcPr>
          <w:p w:rsidR="002C1388" w:rsidRPr="005224BD" w:rsidRDefault="002C1388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2C1388" w:rsidRDefault="002158DB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Список мероприятий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проведенных на базе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ГБДОУ 59 Центрального района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ГБДОУ 25 Курортного района по теме ОЭР</w:t>
            </w:r>
          </w:p>
        </w:tc>
        <w:tc>
          <w:tcPr>
            <w:tcW w:w="1681" w:type="dxa"/>
          </w:tcPr>
          <w:p w:rsidR="002C1388" w:rsidRDefault="002158DB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7" w:type="dxa"/>
          </w:tcPr>
          <w:p w:rsidR="002C1388" w:rsidRDefault="00FF1BCF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8" w:history="1">
              <w:r w:rsidR="00A4646F" w:rsidRPr="00A4646F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ГБДОУ 59</w:t>
              </w:r>
            </w:hyperlink>
          </w:p>
          <w:p w:rsidR="00A4646F" w:rsidRPr="00A51BC9" w:rsidRDefault="00FF1BCF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lang w:eastAsia="ru-RU"/>
              </w:rPr>
            </w:pPr>
            <w:hyperlink r:id="rId29" w:history="1">
              <w:r w:rsidR="00A4646F" w:rsidRPr="003A66D4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ГБДОУ 25</w:t>
              </w:r>
            </w:hyperlink>
          </w:p>
        </w:tc>
        <w:tc>
          <w:tcPr>
            <w:tcW w:w="1411" w:type="dxa"/>
          </w:tcPr>
          <w:p w:rsidR="002C1388" w:rsidRPr="002C1388" w:rsidRDefault="002158DB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5224BD" w:rsidRPr="005224BD" w:rsidRDefault="005224BD" w:rsidP="005224B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224BD" w:rsidRDefault="005224BD" w:rsidP="005224B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920FA8" w:rsidRDefault="003E1714" w:rsidP="00517D6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Система</w:t>
      </w:r>
      <w:r w:rsidR="00920FA8" w:rsidRPr="003E171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поддержки су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бъектов инновационного процесса</w:t>
      </w:r>
    </w:p>
    <w:p w:rsidR="00F21D24" w:rsidRPr="00034947" w:rsidRDefault="00034947" w:rsidP="00034947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6987"/>
      </w:tblGrid>
      <w:tr w:rsidR="00F21D24" w:rsidTr="00F21D24">
        <w:tc>
          <w:tcPr>
            <w:tcW w:w="2552" w:type="dxa"/>
          </w:tcPr>
          <w:p w:rsidR="00F21D24" w:rsidRPr="00DF6624" w:rsidRDefault="00F21D24" w:rsidP="00DF66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Субъекты</w:t>
            </w:r>
          </w:p>
        </w:tc>
        <w:tc>
          <w:tcPr>
            <w:tcW w:w="7087" w:type="dxa"/>
          </w:tcPr>
          <w:p w:rsidR="00F21D24" w:rsidRPr="00DF6624" w:rsidRDefault="00F21D24" w:rsidP="00DF66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Формы поддержки субъектов инновационного процесса</w:t>
            </w:r>
          </w:p>
        </w:tc>
      </w:tr>
      <w:tr w:rsidR="00F21D24" w:rsidTr="00F21D24">
        <w:tc>
          <w:tcPr>
            <w:tcW w:w="2552" w:type="dxa"/>
          </w:tcPr>
          <w:p w:rsidR="00F21D24" w:rsidRPr="00DF6624" w:rsidRDefault="00F21D24" w:rsidP="00F21D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087" w:type="dxa"/>
          </w:tcPr>
          <w:p w:rsidR="00F21D24" w:rsidRDefault="00197B69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="00F21D24" w:rsidRPr="00F21D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нутрифирменно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="00F21D24" w:rsidRPr="00F21D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F21D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="00F21D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педагогов двух площадок (ГБДОУ №25 Курортного района, педагогов ГБДОУ №59 Центрального района)</w:t>
            </w:r>
          </w:p>
          <w:p w:rsidR="00F21D24" w:rsidRDefault="00F21D24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Организация закрытой группы на страничке социальной сети ВК, где идет активный обмен профессиональным опытом педагогов</w:t>
            </w:r>
          </w:p>
          <w:p w:rsidR="00197B69" w:rsidRDefault="00F21D24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Обучение педагогов на курсах повышения квалификации по тематике ОЭР</w:t>
            </w:r>
          </w:p>
          <w:p w:rsidR="00F21D24" w:rsidRP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оддержка участников инновационной деятельности в районных СМИ (кабельное телевидение, местная печать) и на сайте учреждения</w:t>
            </w:r>
          </w:p>
        </w:tc>
      </w:tr>
      <w:tr w:rsidR="00F21D24" w:rsidTr="00F21D24">
        <w:tc>
          <w:tcPr>
            <w:tcW w:w="2552" w:type="dxa"/>
          </w:tcPr>
          <w:p w:rsidR="00F21D24" w:rsidRPr="00DF6624" w:rsidRDefault="00F21D24" w:rsidP="00F21D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Представители рабочей группы</w:t>
            </w:r>
          </w:p>
        </w:tc>
        <w:tc>
          <w:tcPr>
            <w:tcW w:w="7087" w:type="dxa"/>
          </w:tcPr>
          <w:p w:rsidR="00F21D24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атериальное стимулирование в условиях эффективного контракта</w:t>
            </w:r>
          </w:p>
          <w:p w:rsid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Консультативная помощь научного руководителя по решению задач ОЭР</w:t>
            </w:r>
          </w:p>
          <w:p w:rsidR="00197B69" w:rsidRP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Обмен опытом с сетевыми партнерами по ОЭР, расширение профессионального опыта</w:t>
            </w:r>
            <w:r>
              <w:t xml:space="preserve"> </w:t>
            </w:r>
          </w:p>
          <w:p w:rsid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Поощрение особо отличившихся в экспериментальной деятельности участников грамотами и благодарностями</w:t>
            </w:r>
          </w:p>
          <w:p w:rsidR="00197B69" w:rsidRP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озможность публикации опыта работы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индивидуальная консультационная помощь в оформлении текста публикации</w:t>
            </w:r>
          </w:p>
        </w:tc>
      </w:tr>
      <w:tr w:rsidR="00F21D24" w:rsidTr="00F21D24">
        <w:tc>
          <w:tcPr>
            <w:tcW w:w="2552" w:type="dxa"/>
          </w:tcPr>
          <w:p w:rsidR="00F21D24" w:rsidRPr="004758F4" w:rsidRDefault="00F21D24" w:rsidP="00F21D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lastRenderedPageBreak/>
              <w:t>Родители воспитанников ДОУ</w:t>
            </w:r>
          </w:p>
        </w:tc>
        <w:tc>
          <w:tcPr>
            <w:tcW w:w="7087" w:type="dxa"/>
          </w:tcPr>
          <w:p w:rsidR="00F21D24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Информирование о теме, целях, задачах, содержании ОЭР в разных формах (родительское собрание, стендовая информация, устное информирование, </w:t>
            </w:r>
            <w:r w:rsidR="00EA53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совместные мероприятия с детьми и родителями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  <w:p w:rsid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Поощрение родителей, участвующих в ОЭР, грамотами и благодарностями, памятными сувенирами</w:t>
            </w:r>
          </w:p>
          <w:p w:rsidR="00197B69" w:rsidRPr="00F21D24" w:rsidRDefault="00197B69" w:rsidP="001167E3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Консультативная и практическая помощь педагогов </w:t>
            </w:r>
            <w:r w:rsidR="001167E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родител</w:t>
            </w:r>
            <w:r w:rsidR="001167E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которые участвуют в образовательной деятельности ДОУ (например, в рамках Клубного часа)</w:t>
            </w:r>
          </w:p>
        </w:tc>
      </w:tr>
      <w:tr w:rsidR="00F21D24" w:rsidTr="00F21D24">
        <w:tc>
          <w:tcPr>
            <w:tcW w:w="2552" w:type="dxa"/>
          </w:tcPr>
          <w:p w:rsidR="00F21D24" w:rsidRPr="004758F4" w:rsidRDefault="00F21D24" w:rsidP="00F21D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Администрация ГБДОУ</w:t>
            </w:r>
          </w:p>
        </w:tc>
        <w:tc>
          <w:tcPr>
            <w:tcW w:w="7087" w:type="dxa"/>
          </w:tcPr>
          <w:p w:rsidR="00F21D24" w:rsidRDefault="00F21D24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Возможность повышения компетентности педагогических работников на основе участия в мероприятиях РИП и использования результатов ОЭР в профессиональной деятельности</w:t>
            </w:r>
          </w:p>
          <w:p w:rsidR="00F21D24" w:rsidRDefault="00F21D24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Возможность создания системы материального стимулирования</w:t>
            </w:r>
          </w:p>
          <w:p w:rsidR="00F21D24" w:rsidRPr="00F21D24" w:rsidRDefault="00F21D24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Возможность формирования положительного имиджа образовательной организации в профессиональном сообществе</w:t>
            </w:r>
          </w:p>
        </w:tc>
      </w:tr>
    </w:tbl>
    <w:p w:rsidR="00F21D24" w:rsidRDefault="00F21D24" w:rsidP="00F21D2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920FA8" w:rsidRDefault="004424ED" w:rsidP="00517D6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4424E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</w:t>
      </w:r>
      <w:r w:rsidR="00920FA8" w:rsidRPr="004424E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ффективность использования ресурсов (кадровых, материально</w:t>
      </w:r>
      <w:r w:rsidR="00920FA8" w:rsidRPr="00CF529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-технических,</w:t>
      </w:r>
      <w:r w:rsidR="00920FA8" w:rsidRPr="00CF52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920FA8" w:rsidRPr="00CF529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финансово-эконом</w:t>
      </w:r>
      <w:r w:rsidR="00C97BE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ических, информационных и т.п.</w:t>
      </w:r>
    </w:p>
    <w:p w:rsidR="00DF6624" w:rsidRDefault="00C97BE8" w:rsidP="00517D66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Кадровые ресурсы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Состав рабочей группы определяется локальными актами (Приказ </w:t>
      </w:r>
      <w:r w:rsidR="00A4646F">
        <w:rPr>
          <w:rFonts w:ascii="Times New Roman" w:hAnsi="Times New Roman" w:cs="Times New Roman"/>
          <w:spacing w:val="-1"/>
          <w:sz w:val="24"/>
          <w:szCs w:val="24"/>
        </w:rPr>
        <w:t xml:space="preserve">о создании рабочей группы 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и Положение о </w:t>
      </w:r>
      <w:r w:rsidR="00A4646F">
        <w:rPr>
          <w:rFonts w:ascii="Times New Roman" w:hAnsi="Times New Roman" w:cs="Times New Roman"/>
          <w:spacing w:val="-1"/>
          <w:sz w:val="24"/>
          <w:szCs w:val="24"/>
        </w:rPr>
        <w:t>РИП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>В ГБДОУ №59 все педагоги включены в рабочую группу (12 человек), проявляют активность 9</w:t>
      </w:r>
      <w:r w:rsidR="00A4646F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%. В ГБДОУ №25 в состав рабочей группы входят 14 педагогов (около 40% от общего количества), активны </w:t>
      </w:r>
      <w:r w:rsidR="00A4646F">
        <w:rPr>
          <w:rFonts w:ascii="Times New Roman" w:hAnsi="Times New Roman" w:cs="Times New Roman"/>
          <w:spacing w:val="-1"/>
          <w:sz w:val="24"/>
          <w:szCs w:val="24"/>
        </w:rPr>
        <w:t>93%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Основу группы составляют научный руководитель РИП, методист и аналитик-координатор. </w:t>
      </w:r>
    </w:p>
    <w:p w:rsidR="00C97BE8" w:rsidRPr="00DF6624" w:rsidRDefault="00C97BE8" w:rsidP="00DF66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66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 фонда стимулирующих надбавок с учетом активности и результативности участия в ОЭР способствует повышению заинтересованности педагогов к инновационной деятельности по теме ОЭР</w:t>
      </w:r>
      <w:r w:rsidR="00C61049" w:rsidRPr="00DF66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DF66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6624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обеспечивается своевременная реализация задач экспериментальной работы и контроль за реализацией проекта. </w:t>
      </w:r>
    </w:p>
    <w:p w:rsidR="00C97BE8" w:rsidRPr="00906FFE" w:rsidRDefault="00C97BE8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1.3.2. </w:t>
      </w: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Материально-технические ресурсы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>материальная база хорошая, есть оборудование для активного использования ИКТ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 Однако в связи с планом ОЭР требуется дополнительное оснащение групповых помещений игровыми материалами нового поколения (конструкторы и программы для робототехники, фотоаппараты для использования детьми, метеостанция для решения образовательных зада, инструментарий для экспериментальной познавательной деятельности, планшеты для использования голосового помощника и технологий дополненной реальности и др.) </w:t>
      </w:r>
    </w:p>
    <w:p w:rsidR="00FE721B" w:rsidRDefault="00C97BE8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1.3.3. </w:t>
      </w: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Финансово-экономические ресурсы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FE721B">
        <w:rPr>
          <w:rFonts w:ascii="Times New Roman" w:hAnsi="Times New Roman" w:cs="Times New Roman"/>
          <w:spacing w:val="-1"/>
          <w:sz w:val="24"/>
          <w:szCs w:val="24"/>
        </w:rPr>
        <w:t xml:space="preserve">для каждого ДОУ в рамках осуществления ОЭР выделены дополнительные ставки. </w:t>
      </w:r>
    </w:p>
    <w:p w:rsidR="00FE721B" w:rsidRPr="00DF6624" w:rsidRDefault="00FE721B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6624">
        <w:rPr>
          <w:rFonts w:ascii="Times New Roman" w:hAnsi="Times New Roman" w:cs="Times New Roman"/>
          <w:spacing w:val="-1"/>
          <w:sz w:val="24"/>
          <w:szCs w:val="24"/>
        </w:rPr>
        <w:t>ГБДОУ №59:</w:t>
      </w:r>
      <w:r w:rsidR="00DF6624" w:rsidRPr="00DF6624">
        <w:rPr>
          <w:rFonts w:ascii="Times New Roman" w:hAnsi="Times New Roman" w:cs="Times New Roman"/>
          <w:spacing w:val="-1"/>
          <w:sz w:val="24"/>
          <w:szCs w:val="24"/>
        </w:rPr>
        <w:t xml:space="preserve"> общее количество ставок – 3 (научный руководитель, аналитик-координатор, методист)</w:t>
      </w:r>
    </w:p>
    <w:p w:rsidR="00FE721B" w:rsidRDefault="00FE721B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6624">
        <w:rPr>
          <w:rFonts w:ascii="Times New Roman" w:hAnsi="Times New Roman" w:cs="Times New Roman"/>
          <w:spacing w:val="-1"/>
          <w:sz w:val="24"/>
          <w:szCs w:val="24"/>
        </w:rPr>
        <w:t>ГБДОУ №25: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6624" w:rsidRPr="00DF6624">
        <w:rPr>
          <w:rFonts w:ascii="Times New Roman" w:hAnsi="Times New Roman" w:cs="Times New Roman"/>
          <w:spacing w:val="-1"/>
          <w:sz w:val="24"/>
          <w:szCs w:val="24"/>
        </w:rPr>
        <w:t>общее количество ставок – 3 (научный руководитель, аналитик-координатор, методист)</w:t>
      </w:r>
    </w:p>
    <w:p w:rsidR="008F4A3B" w:rsidRPr="008F4A3B" w:rsidRDefault="00C97BE8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1.3.4. </w:t>
      </w: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Информационные ресурсы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>: осуществляется информационная поддержка экспериментальной деятельности на сайт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>ах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30" w:history="1">
        <w:r w:rsidR="003A0965" w:rsidRPr="00906FFE">
          <w:rPr>
            <w:rStyle w:val="a4"/>
            <w:rFonts w:ascii="Times New Roman" w:hAnsi="Times New Roman" w:cs="Times New Roman"/>
            <w:spacing w:val="-1"/>
            <w:sz w:val="24"/>
            <w:szCs w:val="24"/>
          </w:rPr>
          <w:t>http://umka.edu.ru/content/view/36/29/</w:t>
        </w:r>
      </w:hyperlink>
      <w:r w:rsidR="008F4A3B">
        <w:t xml:space="preserve">, </w:t>
      </w:r>
      <w:hyperlink r:id="rId31" w:history="1">
        <w:r w:rsidR="008F4A3B" w:rsidRPr="003D6116">
          <w:rPr>
            <w:rStyle w:val="a4"/>
            <w:rFonts w:ascii="Times New Roman" w:hAnsi="Times New Roman" w:cs="Times New Roman"/>
            <w:spacing w:val="-1"/>
            <w:sz w:val="24"/>
            <w:szCs w:val="24"/>
          </w:rPr>
          <w:t>http://59ctspb.caduk.ru/p84aa1.html</w:t>
        </w:r>
      </w:hyperlink>
      <w:r w:rsidR="008F4A3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Педагоги имеют возможность делиться своим опытом по теме ОЭР в группах </w:t>
      </w:r>
      <w:r w:rsidR="008F4A3B">
        <w:rPr>
          <w:rFonts w:ascii="Times New Roman" w:hAnsi="Times New Roman" w:cs="Times New Roman"/>
          <w:spacing w:val="-1"/>
          <w:sz w:val="24"/>
          <w:szCs w:val="24"/>
          <w:lang w:val="en-US"/>
        </w:rPr>
        <w:t>VK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hyperlink r:id="rId32" w:history="1">
        <w:r w:rsidR="00FE721B" w:rsidRPr="00A4646F">
          <w:rPr>
            <w:rStyle w:val="a4"/>
            <w:rFonts w:ascii="Times New Roman" w:hAnsi="Times New Roman" w:cs="Times New Roman"/>
            <w:spacing w:val="-1"/>
            <w:sz w:val="24"/>
            <w:szCs w:val="24"/>
          </w:rPr>
          <w:t>скриншоты</w:t>
        </w:r>
      </w:hyperlink>
      <w:r w:rsidR="00FE721B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C97BE8" w:rsidRDefault="00C97BE8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1.3.5. </w:t>
      </w:r>
      <w:r w:rsidR="003A0965" w:rsidRPr="00906FFE">
        <w:rPr>
          <w:rFonts w:ascii="Times New Roman" w:hAnsi="Times New Roman" w:cs="Times New Roman"/>
          <w:i/>
          <w:spacing w:val="-1"/>
          <w:sz w:val="24"/>
          <w:szCs w:val="24"/>
        </w:rPr>
        <w:t>В</w:t>
      </w: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заимодействие с сетевыми партнерами</w:t>
      </w:r>
      <w:r w:rsidR="00882B33">
        <w:rPr>
          <w:rFonts w:ascii="Times New Roman" w:hAnsi="Times New Roman" w:cs="Times New Roman"/>
          <w:i/>
          <w:spacing w:val="-1"/>
          <w:sz w:val="24"/>
          <w:szCs w:val="24"/>
        </w:rPr>
        <w:t xml:space="preserve">. 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82B33" w:rsidRPr="00906FFE" w:rsidRDefault="00882B33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Проект ОЭР </w:t>
      </w:r>
      <w:r w:rsidRPr="00882B33">
        <w:rPr>
          <w:rFonts w:ascii="Times New Roman" w:hAnsi="Times New Roman" w:cs="Times New Roman"/>
          <w:spacing w:val="-1"/>
          <w:sz w:val="24"/>
          <w:szCs w:val="24"/>
        </w:rPr>
        <w:t>«Поддержка исследовательского поведения детей дошкольного возраста в ДОО»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реализуется на основе сетевого взаимодействия ГБДОУ №25 Курортного района и ГБДОУ №59 Центрального района. У каждого учреждения – свои задачи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>, 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общие цели. Взаимообмен опытом, совместное обсуждение идей проекта и способов их реализации обогащает инновационную деятельность обеих инновационных площадок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>, порождает новые идеи для реализации целей ОЭР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«Программа </w:t>
      </w:r>
      <w:r w:rsidRPr="00882B33">
        <w:rPr>
          <w:rFonts w:ascii="Times New Roman" w:hAnsi="Times New Roman" w:cs="Times New Roman"/>
          <w:spacing w:val="-1"/>
          <w:sz w:val="24"/>
          <w:szCs w:val="24"/>
        </w:rPr>
        <w:t>подготовки педагогов к реализации системы работы по поддержке исследовательского поведения детей раннего и дошкольного возраста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 использованием ресурсов сети, в т.ч. кадровых и материальных.</w:t>
      </w:r>
    </w:p>
    <w:p w:rsidR="00C97BE8" w:rsidRPr="00906FFE" w:rsidRDefault="00C97BE8" w:rsidP="00517D6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20FA8" w:rsidRPr="00860528" w:rsidRDefault="00920FA8" w:rsidP="00517D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86052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Система управле</w:t>
      </w:r>
      <w:r w:rsidR="00DF662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ния инновационной деятельностью</w:t>
      </w:r>
    </w:p>
    <w:p w:rsidR="00920FA8" w:rsidRDefault="004424ED" w:rsidP="00517D6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lastRenderedPageBreak/>
        <w:t xml:space="preserve"> </w:t>
      </w:r>
      <w:r w:rsidRPr="004424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</w:t>
      </w:r>
      <w:r w:rsidR="00920FA8" w:rsidRPr="004424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еречень и обоснование разработанных локальных актов, регламентирующих деятельность организации в ходе ре</w:t>
      </w:r>
      <w:r w:rsidRPr="004424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ализации инновационного проекта. </w:t>
      </w:r>
    </w:p>
    <w:p w:rsidR="00034947" w:rsidRPr="00034947" w:rsidRDefault="00034947" w:rsidP="00034947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4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174"/>
        <w:gridCol w:w="4459"/>
      </w:tblGrid>
      <w:tr w:rsidR="00DF6624" w:rsidRPr="00DF6624" w:rsidTr="004758F4">
        <w:tc>
          <w:tcPr>
            <w:tcW w:w="5174" w:type="dxa"/>
          </w:tcPr>
          <w:p w:rsidR="00DF6624" w:rsidRPr="00DF6624" w:rsidRDefault="00DF6624" w:rsidP="00DF66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Перечень локальных актов</w:t>
            </w:r>
          </w:p>
        </w:tc>
        <w:tc>
          <w:tcPr>
            <w:tcW w:w="4459" w:type="dxa"/>
          </w:tcPr>
          <w:p w:rsidR="00DF6624" w:rsidRPr="00DF6624" w:rsidRDefault="00DF6624" w:rsidP="00DF66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DF6624" w:rsidTr="004758F4">
        <w:tc>
          <w:tcPr>
            <w:tcW w:w="5174" w:type="dxa"/>
          </w:tcPr>
          <w:p w:rsidR="00DF6624" w:rsidRDefault="004758F4" w:rsidP="004758F4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Положение о РИП</w:t>
            </w:r>
            <w:r w:rsidR="00A464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A4646F" w:rsidRDefault="00FF1BCF" w:rsidP="004758F4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33" w:history="1">
              <w:r w:rsidR="00A4646F" w:rsidRPr="006326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http://59ctspb.caduk.ru/DswMedia/polojenie1obid.pdf</w:t>
              </w:r>
            </w:hyperlink>
          </w:p>
          <w:p w:rsidR="00A4646F" w:rsidRPr="004758F4" w:rsidRDefault="00FF1BCF" w:rsidP="004758F4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34" w:history="1">
              <w:r w:rsidR="00A4646F" w:rsidRPr="006326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http://umka.edu.ru/!experimental!/polozheniye_ID.pdf</w:t>
              </w:r>
            </w:hyperlink>
            <w:r w:rsidR="00A464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9" w:type="dxa"/>
          </w:tcPr>
          <w:p w:rsidR="00DF662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Определяет сроки, условия, порядок организации деятельности и требования к результатам деятельности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РИП</w:t>
            </w:r>
          </w:p>
        </w:tc>
      </w:tr>
      <w:tr w:rsidR="00DF6624" w:rsidTr="004758F4">
        <w:tc>
          <w:tcPr>
            <w:tcW w:w="5174" w:type="dxa"/>
          </w:tcPr>
          <w:p w:rsidR="00DF6624" w:rsidRPr="004758F4" w:rsidRDefault="00FF1BCF" w:rsidP="004758F4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35" w:history="1">
              <w:r w:rsidR="004758F4" w:rsidRPr="003A66D4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Приказ</w:t>
              </w:r>
            </w:hyperlink>
            <w:r w:rsid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 создании рабочей группы</w:t>
            </w:r>
          </w:p>
        </w:tc>
        <w:tc>
          <w:tcPr>
            <w:tcW w:w="4459" w:type="dxa"/>
          </w:tcPr>
          <w:p w:rsidR="00DF6624" w:rsidRPr="004758F4" w:rsidRDefault="004758F4" w:rsidP="00DF66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Определяет состав педагогов, осуществляющих задачи РИП</w:t>
            </w:r>
          </w:p>
        </w:tc>
      </w:tr>
      <w:tr w:rsidR="00DF6624" w:rsidTr="004758F4">
        <w:tc>
          <w:tcPr>
            <w:tcW w:w="5174" w:type="dxa"/>
          </w:tcPr>
          <w:p w:rsidR="00DF6624" w:rsidRDefault="00FF1BCF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36" w:history="1">
              <w:r w:rsidR="004758F4" w:rsidRPr="00A4646F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Положение о Координационном Совете</w:t>
              </w:r>
            </w:hyperlink>
          </w:p>
          <w:p w:rsidR="00A4646F" w:rsidRDefault="00A4646F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 w:rsidR="00DF662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Определяет </w:t>
            </w:r>
            <w:r w:rsidRP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цель, основные задачи и порядок работы Координационного Совета в рамках сетевого взаимодействия образовательных учреждений по реализации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проекта РИП</w:t>
            </w:r>
          </w:p>
        </w:tc>
      </w:tr>
    </w:tbl>
    <w:p w:rsidR="00DF6624" w:rsidRPr="00DF6624" w:rsidRDefault="00DF6624" w:rsidP="00DF662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20FA8" w:rsidRDefault="00906FFE" w:rsidP="00517D6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С</w:t>
      </w:r>
      <w:r w:rsidRPr="004424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истема «внутрифирменного» повышения квалификации педагогов, участвующих в инновационной деятельности, ее влияние на рост эффективности инновационной деятельности и на деятельность организации в целом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.</w:t>
      </w:r>
    </w:p>
    <w:p w:rsidR="004758F4" w:rsidRPr="004758F4" w:rsidRDefault="00034947" w:rsidP="00034947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5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2973"/>
        <w:gridCol w:w="2974"/>
      </w:tblGrid>
      <w:tr w:rsidR="004758F4" w:rsidTr="004758F4">
        <w:tc>
          <w:tcPr>
            <w:tcW w:w="3686" w:type="dxa"/>
          </w:tcPr>
          <w:p w:rsidR="004758F4" w:rsidRPr="004758F4" w:rsidRDefault="004758F4" w:rsidP="004758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Форма организации обучения педагогов</w:t>
            </w:r>
          </w:p>
        </w:tc>
        <w:tc>
          <w:tcPr>
            <w:tcW w:w="2973" w:type="dxa"/>
          </w:tcPr>
          <w:p w:rsidR="004758F4" w:rsidRPr="004758F4" w:rsidRDefault="004758F4" w:rsidP="004758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Содержание обучения</w:t>
            </w:r>
          </w:p>
        </w:tc>
        <w:tc>
          <w:tcPr>
            <w:tcW w:w="2974" w:type="dxa"/>
          </w:tcPr>
          <w:p w:rsidR="004758F4" w:rsidRPr="004758F4" w:rsidRDefault="004758F4" w:rsidP="004758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Результат обучения</w:t>
            </w:r>
          </w:p>
        </w:tc>
      </w:tr>
      <w:tr w:rsidR="004758F4" w:rsidTr="004758F4">
        <w:tc>
          <w:tcPr>
            <w:tcW w:w="3686" w:type="dxa"/>
          </w:tcPr>
          <w:p w:rsidR="004758F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Внутрифирменное обучение</w:t>
            </w:r>
          </w:p>
        </w:tc>
        <w:tc>
          <w:tcPr>
            <w:tcW w:w="2973" w:type="dxa"/>
          </w:tcPr>
          <w:p w:rsidR="004758F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Программа </w:t>
            </w:r>
            <w:r w:rsidRP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подготовки педагогов к реализации системы работы по поддержке исследовательского поведения детей раннего и дошкольного возраста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74" w:type="dxa"/>
          </w:tcPr>
          <w:p w:rsidR="004758F4" w:rsidRPr="004758F4" w:rsidRDefault="004758F4" w:rsidP="003A66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Проведено по 7 занятий в каждом ДОУ сети</w:t>
            </w:r>
            <w:r w:rsidR="003A66D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(частично – дистанционно)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 Прошли обучение в совокупности 42 педагога (1</w:t>
            </w:r>
            <w:r w:rsidR="003A66D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педагогов ГБДОУ №59 и 2</w:t>
            </w:r>
            <w:r w:rsidR="003A66D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педагогов ГБДОУ №25).</w:t>
            </w:r>
          </w:p>
        </w:tc>
      </w:tr>
      <w:tr w:rsidR="004758F4" w:rsidTr="004758F4">
        <w:tc>
          <w:tcPr>
            <w:tcW w:w="3686" w:type="dxa"/>
          </w:tcPr>
          <w:p w:rsidR="004758F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Индивидуальное консультирование </w:t>
            </w:r>
          </w:p>
        </w:tc>
        <w:tc>
          <w:tcPr>
            <w:tcW w:w="2973" w:type="dxa"/>
          </w:tcPr>
          <w:p w:rsidR="004758F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«Познавательное развитие дошкольников: условия, средства, инновационные технологии»</w:t>
            </w:r>
          </w:p>
        </w:tc>
        <w:tc>
          <w:tcPr>
            <w:tcW w:w="2974" w:type="dxa"/>
          </w:tcPr>
          <w:p w:rsidR="004758F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34 педагога</w:t>
            </w:r>
          </w:p>
        </w:tc>
      </w:tr>
      <w:tr w:rsidR="004758F4" w:rsidTr="004758F4">
        <w:tc>
          <w:tcPr>
            <w:tcW w:w="3686" w:type="dxa"/>
          </w:tcPr>
          <w:p w:rsidR="004758F4" w:rsidRPr="004758F4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Подгрупповое консультирование</w:t>
            </w:r>
          </w:p>
        </w:tc>
        <w:tc>
          <w:tcPr>
            <w:tcW w:w="2973" w:type="dxa"/>
          </w:tcPr>
          <w:p w:rsid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Использование технологий дополненной реальности в ДОУ</w:t>
            </w:r>
          </w:p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Pr="004758F4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 педагогов</w:t>
            </w:r>
          </w:p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Pr="004758F4" w:rsidRDefault="00DB2B1B" w:rsidP="00DB2B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DB2B1B" w:rsidTr="004758F4">
        <w:tc>
          <w:tcPr>
            <w:tcW w:w="3686" w:type="dxa"/>
          </w:tcPr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Групповое консультирование</w:t>
            </w:r>
          </w:p>
        </w:tc>
        <w:tc>
          <w:tcPr>
            <w:tcW w:w="2973" w:type="dxa"/>
          </w:tcPr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Вовлечение дошкольников в организацию и преобразование предметно-пространственной среды группы</w:t>
            </w:r>
          </w:p>
        </w:tc>
        <w:tc>
          <w:tcPr>
            <w:tcW w:w="2974" w:type="dxa"/>
          </w:tcPr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14 педагогов</w:t>
            </w:r>
          </w:p>
        </w:tc>
      </w:tr>
    </w:tbl>
    <w:p w:rsidR="004758F4" w:rsidRDefault="004758F4" w:rsidP="004758F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758F4" w:rsidRDefault="00517D66" w:rsidP="00475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B43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Работа с педагогическими кадрами дает ощутимые результаты. У педагогов растет желание отражать свой опыт в разных формах; увеличилось количество педагогов, успешно участвующих в разных профессиональных конкурсах. 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отчетном году педагог ГБДОУ№25 Курортного района вошла в тройку победителей городского тура конкурса педагогических достижений в номинации «Воспитатель года», представив занятие с детьми и мастер-класс для педагогов по направлению познавательного развития (</w:t>
      </w:r>
      <w:proofErr w:type="spellStart"/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Бухарова</w:t>
      </w:r>
      <w:proofErr w:type="spellEnd"/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Н.А.). Победителями районного конкурса педагогических достижений «Воспитатель года» стали</w:t>
      </w:r>
      <w:r w:rsidR="00DB2B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Центральном районе </w:t>
      </w:r>
      <w:proofErr w:type="spellStart"/>
      <w:r w:rsidR="00DB2B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г.СПб</w:t>
      </w:r>
      <w:proofErr w:type="spellEnd"/>
      <w:r w:rsidR="00DB2B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педагог ГБДОУ №59 Родионова Ж.В. и </w:t>
      </w:r>
      <w:r w:rsidR="00DB2B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Курортном районе г. СПб. 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педагог ГБДОУ №25 Жирная Л.М. Оба педагога для открытых занятий с детьми выбрали </w:t>
      </w:r>
      <w:r w:rsidR="00DB2B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организацию познавательно-исследовательской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деятельност</w:t>
      </w:r>
      <w:r w:rsidR="00DB2B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дошкольников.</w:t>
      </w:r>
    </w:p>
    <w:p w:rsidR="00517D66" w:rsidRDefault="00DB2B1B" w:rsidP="00475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едагоги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наших 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инновационных площадок принимают активное участие в проведении районных и городских мероприятий по теме РИП, проводят мастер-классы, семинары-практикумы, транслируя опыт профессиональной деятельности. </w:t>
      </w:r>
      <w:r w:rsidR="003935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Большинство педагогических работников 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интересом и творчески</w:t>
      </w:r>
      <w:r w:rsidR="003935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занима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3935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тся экспериментальной работой, считая инновационную деятельность наиболее значимым условием для совершенствования в профессии.</w:t>
      </w:r>
    </w:p>
    <w:p w:rsidR="004758F4" w:rsidRPr="000B435F" w:rsidRDefault="004758F4" w:rsidP="00475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Pr="000B435F" w:rsidRDefault="000B435F" w:rsidP="000B435F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В</w:t>
      </w:r>
      <w:r w:rsidR="00920FA8" w:rsidRPr="000B435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несенные в программу реализации отчетного этапа инновационной деятельности коррективы и причины изме</w:t>
      </w:r>
      <w:r w:rsidR="00547D3D" w:rsidRPr="000B435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нения хода инновационной работы.</w:t>
      </w:r>
    </w:p>
    <w:p w:rsidR="000B435F" w:rsidRDefault="00547D3D" w:rsidP="000B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47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отчетный период работа велась в соответствии с намеченным планом. 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Дополнительно к заявленным продуктам подготовлен пока черновой вариант Программы </w:t>
      </w:r>
      <w:r w:rsidR="004758F4" w:rsidRP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подготовки педагогов к реализации системы работы по поддержке исследовательского поведения детей раннего и дошкольного возраста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758F4" w:rsidRPr="001167E3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на основе </w:t>
      </w:r>
      <w:hyperlink r:id="rId37" w:history="1">
        <w:r w:rsidR="004758F4" w:rsidRPr="00E92389">
          <w:rPr>
            <w:rStyle w:val="a4"/>
            <w:rFonts w:ascii="Times New Roman" w:eastAsia="Times New Roman" w:hAnsi="Times New Roman" w:cs="Times New Roman"/>
            <w:i/>
            <w:spacing w:val="-1"/>
            <w:sz w:val="24"/>
            <w:szCs w:val="24"/>
            <w:lang w:eastAsia="ru-RU"/>
          </w:rPr>
          <w:t>дистанционного обучения</w:t>
        </w:r>
      </w:hyperlink>
      <w:r w:rsidR="00E923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167E3" w:rsidRPr="000B435F" w:rsidRDefault="001167E3" w:rsidP="000B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Default="000B435F" w:rsidP="000B435F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0B435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Н</w:t>
      </w:r>
      <w:r w:rsidR="00920FA8" w:rsidRPr="000B435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аличие элементов независимой оценки качества результатов иннова</w:t>
      </w:r>
      <w:r w:rsidR="004758F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ционной деятельности</w:t>
      </w:r>
    </w:p>
    <w:p w:rsidR="004758F4" w:rsidRPr="004758F4" w:rsidRDefault="00034947" w:rsidP="00034947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758F4" w:rsidTr="004758F4">
        <w:tc>
          <w:tcPr>
            <w:tcW w:w="3209" w:type="dxa"/>
          </w:tcPr>
          <w:p w:rsidR="004758F4" w:rsidRPr="00BD7DA3" w:rsidRDefault="004758F4" w:rsidP="00517D66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BD7DA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Субъект независимой оценки и характеристика его компетентности</w:t>
            </w:r>
          </w:p>
        </w:tc>
        <w:tc>
          <w:tcPr>
            <w:tcW w:w="3209" w:type="dxa"/>
          </w:tcPr>
          <w:p w:rsidR="004758F4" w:rsidRPr="00BD7DA3" w:rsidRDefault="004758F4" w:rsidP="00517D66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BD7DA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Форма, содержание и критерии оценки</w:t>
            </w:r>
          </w:p>
        </w:tc>
        <w:tc>
          <w:tcPr>
            <w:tcW w:w="3210" w:type="dxa"/>
          </w:tcPr>
          <w:p w:rsidR="004758F4" w:rsidRPr="00BD7DA3" w:rsidRDefault="004758F4" w:rsidP="00517D66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BD7DA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Документ о результатах оценки</w:t>
            </w:r>
          </w:p>
        </w:tc>
      </w:tr>
      <w:tr w:rsidR="004758F4" w:rsidTr="004758F4">
        <w:tc>
          <w:tcPr>
            <w:tcW w:w="3209" w:type="dxa"/>
          </w:tcPr>
          <w:p w:rsidR="004758F4" w:rsidRPr="004758F4" w:rsidRDefault="000F2D9A" w:rsidP="002B353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Педагогическое сообщество – участники районного семинара</w:t>
            </w:r>
            <w:r w:rsid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2B3535" w:rsidRPr="000F2D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«Освоение детьми знаков и символов как средства познания»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 базе ГБДОУ №25 Курортного района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9" w:type="dxa"/>
          </w:tcPr>
          <w:p w:rsidR="004758F4" w:rsidRPr="004758F4" w:rsidRDefault="009B1CA9" w:rsidP="002B353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Инновационность, полезность, практикоориентированность, применимость 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содержания опыта, представленного на семинаре  </w:t>
            </w:r>
          </w:p>
        </w:tc>
        <w:tc>
          <w:tcPr>
            <w:tcW w:w="3210" w:type="dxa"/>
          </w:tcPr>
          <w:p w:rsidR="004758F4" w:rsidRDefault="000F2D9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Обратная связь. </w:t>
            </w:r>
          </w:p>
          <w:p w:rsidR="00DB2B1B" w:rsidRDefault="00FF1BCF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38" w:history="1">
              <w:r w:rsidR="0014516D" w:rsidRPr="006326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http://umka.edu.ru/archives/4704</w:t>
              </w:r>
            </w:hyperlink>
            <w:r w:rsidR="001451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DB2B1B" w:rsidRPr="004758F4" w:rsidRDefault="00DB2B1B" w:rsidP="00DB2B1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Положительные отзывы от всех участников семинара</w:t>
            </w:r>
          </w:p>
        </w:tc>
      </w:tr>
      <w:tr w:rsidR="004758F4" w:rsidTr="004758F4">
        <w:tc>
          <w:tcPr>
            <w:tcW w:w="3209" w:type="dxa"/>
          </w:tcPr>
          <w:p w:rsidR="004758F4" w:rsidRPr="004758F4" w:rsidRDefault="000F2D9A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F2D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Педагогическое сообщество – участники 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педагогической мастерской </w:t>
            </w:r>
            <w:r w:rsidR="00BD7DA3"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ГБДОУ №25 Курортного района </w:t>
            </w:r>
            <w:r w:rsidR="009B1CA9"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«Инновационные технологии познавательного развития детей дошкольного возраста»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9" w:type="dxa"/>
          </w:tcPr>
          <w:p w:rsidR="004758F4" w:rsidRPr="004758F4" w:rsidRDefault="009B1CA9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Инновационность, полезность, практикоориентированность, применимость опыта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представленного на педагогической мастерской</w:t>
            </w:r>
          </w:p>
        </w:tc>
        <w:tc>
          <w:tcPr>
            <w:tcW w:w="3210" w:type="dxa"/>
          </w:tcPr>
          <w:p w:rsidR="004758F4" w:rsidRDefault="000F2D9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Обратная связь.</w:t>
            </w:r>
          </w:p>
          <w:p w:rsidR="00DB2B1B" w:rsidRDefault="00FF1BCF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39" w:history="1">
              <w:r w:rsidR="0014516D" w:rsidRPr="006326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http://umka.edu.ru/archives/4866</w:t>
              </w:r>
            </w:hyperlink>
            <w:r w:rsidR="001451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DB2B1B" w:rsidRDefault="00DB2B1B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B2B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Положительные отзывы от всех участников семинара</w:t>
            </w:r>
          </w:p>
          <w:p w:rsidR="00DB2B1B" w:rsidRPr="004758F4" w:rsidRDefault="00DB2B1B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4758F4" w:rsidTr="004758F4">
        <w:tc>
          <w:tcPr>
            <w:tcW w:w="3209" w:type="dxa"/>
          </w:tcPr>
          <w:p w:rsidR="004758F4" w:rsidRPr="004758F4" w:rsidRDefault="000F2D9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F2D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Педагогическое сообщество – участники районного семинара</w:t>
            </w:r>
            <w:r w:rsidR="00BD7DA3">
              <w:t xml:space="preserve"> </w:t>
            </w:r>
            <w:r w:rsidR="00BD7DA3"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 базе ГБДОУ №25 Курортного района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9B1CA9"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«Событийность как условие патриотического воспитания дошкольников»</w:t>
            </w:r>
          </w:p>
        </w:tc>
        <w:tc>
          <w:tcPr>
            <w:tcW w:w="3209" w:type="dxa"/>
          </w:tcPr>
          <w:p w:rsidR="004758F4" w:rsidRPr="004758F4" w:rsidRDefault="009B1CA9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Инновационность, полезность, практикоориентированность, применимость опыта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представленного на семинаре</w:t>
            </w:r>
          </w:p>
        </w:tc>
        <w:tc>
          <w:tcPr>
            <w:tcW w:w="3210" w:type="dxa"/>
          </w:tcPr>
          <w:p w:rsidR="004758F4" w:rsidRDefault="000F2D9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Обратная связь. </w:t>
            </w:r>
          </w:p>
          <w:p w:rsidR="00DB2B1B" w:rsidRDefault="00FF1BCF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0" w:history="1">
              <w:r w:rsidR="0014516D" w:rsidRPr="006326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http://umka.edu.ru/archives/4989</w:t>
              </w:r>
            </w:hyperlink>
            <w:r w:rsidR="001451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DB2B1B" w:rsidRPr="004758F4" w:rsidRDefault="00DB2B1B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B2B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Положительные отзывы от всех участников семинара</w:t>
            </w:r>
          </w:p>
        </w:tc>
      </w:tr>
      <w:tr w:rsidR="004758F4" w:rsidTr="004758F4">
        <w:tc>
          <w:tcPr>
            <w:tcW w:w="3209" w:type="dxa"/>
          </w:tcPr>
          <w:p w:rsidR="009B1CA9" w:rsidRPr="009B1CA9" w:rsidRDefault="000F2D9A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F2D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Педагогическое сообщество – участники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регионального 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научно-методического семинара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BD7DA3"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 базе ГБДО</w:t>
            </w:r>
            <w:r w:rsid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 №</w:t>
            </w:r>
            <w:r w:rsidR="00BD7DA3"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</w:t>
            </w:r>
            <w:r w:rsid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</w:t>
            </w:r>
            <w:r w:rsidR="00BD7DA3"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Централь</w:t>
            </w:r>
            <w:r w:rsidR="00BD7DA3"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ного района 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</w:t>
            </w:r>
            <w:r w:rsidR="009B1CA9"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Поддержка исследовательского поведения детей</w:t>
            </w:r>
          </w:p>
          <w:p w:rsidR="004758F4" w:rsidRPr="004758F4" w:rsidRDefault="009B1CA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дошкольного возраста в условиях ДОО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9" w:type="dxa"/>
          </w:tcPr>
          <w:p w:rsidR="004758F4" w:rsidRPr="004758F4" w:rsidRDefault="000F2D9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F2D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Инновационность,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олезность, практикоориентированность, применимость опыта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представленного на семинаре</w:t>
            </w:r>
          </w:p>
        </w:tc>
        <w:tc>
          <w:tcPr>
            <w:tcW w:w="3210" w:type="dxa"/>
          </w:tcPr>
          <w:p w:rsidR="004758F4" w:rsidRDefault="000F2D9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Обратная связь.</w:t>
            </w:r>
          </w:p>
          <w:p w:rsidR="00DB2B1B" w:rsidRDefault="00DB2B1B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Default="00FF1BCF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1" w:history="1">
              <w:r w:rsidR="006326D0" w:rsidRPr="006326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http://59ctspb.caduk.ru/p84aa1.html</w:t>
              </w:r>
            </w:hyperlink>
            <w:r w:rsidR="006326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DB2B1B" w:rsidRDefault="00DB2B1B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B2B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Положительные отзывы от всех участников семинара</w:t>
            </w:r>
          </w:p>
          <w:p w:rsidR="00DB2B1B" w:rsidRPr="004758F4" w:rsidRDefault="00DB2B1B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BD7DA3" w:rsidTr="004758F4">
        <w:tc>
          <w:tcPr>
            <w:tcW w:w="3209" w:type="dxa"/>
          </w:tcPr>
          <w:p w:rsidR="00BD7DA3" w:rsidRPr="000F2D9A" w:rsidRDefault="00BD7DA3" w:rsidP="00BD7DA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Педагогическое сообщество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– участники секции 2 </w:t>
            </w:r>
            <w:r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научно-практической конференции с международным участием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«</w:t>
            </w:r>
            <w:r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Детский сад будущего: ориентир на качество дошкольного образования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» (проведение мастер-класса «Технологии дополненной реальности </w:t>
            </w:r>
            <w:r w:rsidR="00CB5F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образовательной среде ДОУ»</w:t>
            </w:r>
          </w:p>
        </w:tc>
        <w:tc>
          <w:tcPr>
            <w:tcW w:w="3209" w:type="dxa"/>
          </w:tcPr>
          <w:p w:rsidR="00BD7DA3" w:rsidRPr="000F2D9A" w:rsidRDefault="00BD7DA3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Инновационность и полезность опыта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представленного на мастер-классе</w:t>
            </w:r>
          </w:p>
        </w:tc>
        <w:tc>
          <w:tcPr>
            <w:tcW w:w="3210" w:type="dxa"/>
          </w:tcPr>
          <w:p w:rsidR="00BD7DA3" w:rsidRDefault="00FF1BCF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2" w:history="1">
              <w:r w:rsidR="00BD7DA3" w:rsidRPr="0014516D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Программа конференции</w:t>
              </w:r>
            </w:hyperlink>
          </w:p>
          <w:p w:rsidR="00DB2B1B" w:rsidRDefault="00DB2B1B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Default="00DB2B1B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Высокая степень интереса к опыту, положительные отзывы всех участников мастер-класса</w:t>
            </w:r>
          </w:p>
        </w:tc>
      </w:tr>
      <w:tr w:rsidR="006326D0" w:rsidTr="004758F4">
        <w:tc>
          <w:tcPr>
            <w:tcW w:w="3209" w:type="dxa"/>
          </w:tcPr>
          <w:p w:rsidR="006326D0" w:rsidRPr="006326D0" w:rsidRDefault="006326D0" w:rsidP="006326D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Педагогическое сообщество </w:t>
            </w:r>
            <w:r w:rsidRPr="006326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VII Межрегиональной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6326D0" w:rsidRPr="00BD7DA3" w:rsidRDefault="006326D0" w:rsidP="006326D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326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«Профессиональная компетентность современного руководителя в системе образования: проектное управление развитием образовательной организации».</w:t>
            </w:r>
          </w:p>
        </w:tc>
        <w:tc>
          <w:tcPr>
            <w:tcW w:w="3209" w:type="dxa"/>
          </w:tcPr>
          <w:p w:rsidR="006326D0" w:rsidRDefault="006326D0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326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Инновационность и полезность опыта, представленного 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конференции </w:t>
            </w:r>
          </w:p>
        </w:tc>
        <w:tc>
          <w:tcPr>
            <w:tcW w:w="3210" w:type="dxa"/>
          </w:tcPr>
          <w:p w:rsidR="006326D0" w:rsidRDefault="006326D0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326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Высокая степень интереса </w:t>
            </w:r>
            <w:hyperlink r:id="rId43" w:history="1">
              <w:r w:rsidRPr="006326D0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к опыту</w:t>
              </w:r>
            </w:hyperlink>
            <w:r w:rsidRPr="006326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положительные отзывы всех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участников </w:t>
            </w:r>
          </w:p>
          <w:p w:rsidR="006326D0" w:rsidRDefault="006326D0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6326D0" w:rsidRDefault="006326D0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4758F4" w:rsidTr="004758F4">
        <w:tc>
          <w:tcPr>
            <w:tcW w:w="3209" w:type="dxa"/>
          </w:tcPr>
          <w:p w:rsidR="004758F4" w:rsidRPr="004758F4" w:rsidRDefault="009B1CA9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Редакционная коллегия СПб АППО: Овечкина Т.А.,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к.пед.н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., Власова Г.И,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к.пед.н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., Александрова Е.С.,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к.пед.н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.,., Ковалева Е.Б.,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к.пед.н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 , Лагутина Ю.В.</w:t>
            </w:r>
          </w:p>
        </w:tc>
        <w:tc>
          <w:tcPr>
            <w:tcW w:w="3209" w:type="dxa"/>
          </w:tcPr>
          <w:p w:rsidR="004758F4" w:rsidRPr="004758F4" w:rsidRDefault="000F2D9A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Статья</w:t>
            </w:r>
            <w:r w:rsid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: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Полякова М.Н. «Диагностика исследовательского поведения детей дошкольного возраста»/Детский сад будущего: ориентир на качество дошкольного образования.</w:t>
            </w:r>
            <w:r w:rsidR="009B1CA9">
              <w:t xml:space="preserve"> </w:t>
            </w:r>
            <w:r w:rsidR="009B1CA9"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Сборник 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научных </w:t>
            </w:r>
            <w:r w:rsidR="009B1CA9"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статей по материалам научно-практической конференции с международным участием. (Санкт-Петербург, 3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0</w:t>
            </w:r>
            <w:r w:rsidR="009B1CA9"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марта 201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8</w:t>
            </w:r>
            <w:r w:rsidR="009B1CA9"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года). Выпуск №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6</w:t>
            </w:r>
            <w:r w:rsidR="009B1CA9" w:rsidRP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 СПб. АППО. 201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0" w:type="dxa"/>
          </w:tcPr>
          <w:p w:rsidR="004758F4" w:rsidRDefault="00FF1BCF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4" w:history="1">
              <w:r w:rsidR="00A063A5" w:rsidRPr="0014516D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Публикация в с</w:t>
              </w:r>
              <w:r w:rsidR="009B1CA9" w:rsidRPr="0014516D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борник</w:t>
              </w:r>
              <w:r w:rsidR="00A063A5" w:rsidRPr="0014516D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е</w:t>
              </w:r>
              <w:r w:rsidR="00BD7DA3" w:rsidRPr="0014516D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, с.112-117</w:t>
              </w:r>
            </w:hyperlink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9B1CA9" w:rsidRPr="004758F4" w:rsidRDefault="009B1CA9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B1CA9" w:rsidTr="004758F4">
        <w:tc>
          <w:tcPr>
            <w:tcW w:w="3209" w:type="dxa"/>
          </w:tcPr>
          <w:p w:rsidR="009B1CA9" w:rsidRDefault="006326D0" w:rsidP="00BD7DA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br w:type="page"/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Редакционн</w:t>
            </w:r>
            <w:r w:rsid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ый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совет</w:t>
            </w:r>
            <w:r w:rsidR="009B1C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журнала Детский сад: теория и практика</w:t>
            </w:r>
          </w:p>
        </w:tc>
        <w:tc>
          <w:tcPr>
            <w:tcW w:w="3209" w:type="dxa"/>
          </w:tcPr>
          <w:p w:rsidR="009B1CA9" w:rsidRDefault="00BD7DA3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Статья: Полякова М.Н. </w:t>
            </w:r>
            <w:r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Фотоаппарат как средство поддержки и развития исследовательского поведения старших дошкольников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//Детский сад: теория и практика. - №8. 2017</w:t>
            </w:r>
          </w:p>
        </w:tc>
        <w:tc>
          <w:tcPr>
            <w:tcW w:w="3210" w:type="dxa"/>
          </w:tcPr>
          <w:p w:rsidR="009B1CA9" w:rsidRDefault="00FF1BCF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5" w:history="1">
              <w:r w:rsidR="00A063A5" w:rsidRPr="006326D0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Публикация в журнале</w:t>
              </w:r>
              <w:r w:rsidR="00BD7DA3" w:rsidRPr="006326D0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, с.84-95</w:t>
              </w:r>
            </w:hyperlink>
          </w:p>
        </w:tc>
      </w:tr>
      <w:tr w:rsidR="009B1CA9" w:rsidTr="004758F4">
        <w:tc>
          <w:tcPr>
            <w:tcW w:w="3209" w:type="dxa"/>
          </w:tcPr>
          <w:p w:rsidR="009B1CA9" w:rsidRDefault="002B3535" w:rsidP="002B353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Буренина А.И.,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к.пед.наук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главный редактор журнала «Музыкальная палитра», президент Фонда «Петербургский центр творческой педагогики «Аничков мост»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9" w:type="dxa"/>
          </w:tcPr>
          <w:p w:rsidR="009B1CA9" w:rsidRDefault="002B3535" w:rsidP="009B1CA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Актуальность, содержательность, технологичность Программы </w:t>
            </w:r>
            <w:r w:rsidRP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подготовки педагогов к реализации системы работы по поддержке исследовательского поведения детей раннего и дошкольного возраста</w:t>
            </w:r>
          </w:p>
        </w:tc>
        <w:tc>
          <w:tcPr>
            <w:tcW w:w="3210" w:type="dxa"/>
          </w:tcPr>
          <w:p w:rsidR="009B1CA9" w:rsidRDefault="00FF1BCF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6" w:history="1">
              <w:r w:rsidR="002B3535" w:rsidRPr="0014516D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Рецензия</w:t>
              </w:r>
            </w:hyperlink>
          </w:p>
        </w:tc>
      </w:tr>
    </w:tbl>
    <w:p w:rsidR="004758F4" w:rsidRDefault="004758F4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Pr="001D7546" w:rsidRDefault="001D7546" w:rsidP="001D754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1D754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</w:t>
      </w:r>
      <w:r w:rsidR="00920FA8" w:rsidRPr="001D754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рганизация сетевого взаимодействия и сотрудничества с другими учреждениями и организациями</w:t>
      </w:r>
    </w:p>
    <w:p w:rsidR="00785175" w:rsidRDefault="005E4DD2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E4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Экспериментальная работа проводится с использованием потенциала сетевого взаимодействия преимущественно с ГБДОУ № 59 Центрального района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5E4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52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площадках сетевых партнеров апробируются инновационные разработки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происходит обмен опытом, общение педагогов двух площадок.</w:t>
      </w:r>
      <w:r w:rsidR="007851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D7546" w:rsidRDefault="002B3535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1D75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пробация инновационного продукта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Программы </w:t>
      </w:r>
      <w:r w:rsidRP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подготовки педагогов к реализации системы работы по поддержке исследовательского поведения детей раннего и дошкольного возраста </w:t>
      </w:r>
      <w:r w:rsidR="001D75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прошла 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обеих</w:t>
      </w:r>
      <w:r w:rsidR="001D75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площадках (ГБДОУ №25 «Умка» и ГБДОУ№59 Центрального района)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1D75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D7546" w:rsidRDefault="001D7546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Диссеминация опыта инновационной деятельности положительно сказалась на расширении круга сотрудничества ГБДОУ с другими учреждениями и </w:t>
      </w:r>
      <w:r w:rsidR="006039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педагогами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города СПб</w:t>
      </w:r>
      <w:r w:rsidR="006039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754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Тесное сотрудничество ведется с ИМЦ Курортного района и Центрального района.</w:t>
      </w:r>
      <w:r w:rsidR="006039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603941" w:rsidRDefault="00603941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овились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374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плодотворные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контакты с разными издательствами, заинтересованными в тематике эксперимента и готовыми опубликовать наши методические материалы. 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Это журналы «Детский сад: теория и практика», «Детский сад: от А до Я», </w:t>
      </w:r>
      <w:r w:rsidR="00754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издательство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«ДЕТСТВО-ПРЕСС», </w:t>
      </w:r>
      <w:r w:rsidR="00754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издательство 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="00754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МОЗАИКА-СИНТЕЗ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="00754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548BE" w:rsidRDefault="007548BE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Активное сотрудничество ведется с АППО, институтом детства, представителями кафедры дошкольной педагогики (участие в конференциях с выступлениями, публикации в сборниках кафедры, проведение экспертизы в городском конкурсе </w:t>
      </w:r>
      <w:r w:rsidRPr="00754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методических разработок «Диссеминация передового педагогического опыта ДОУ Санкт-Петербурга по реализации ФГОС дошкольного образования»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7548BE" w:rsidRDefault="007548BE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ГБДОУ №59 длительное время сотрудничает с учреждениями СПО, в частности, с Некрасовским педагогическим колледжем, ВПУ №</w:t>
      </w:r>
      <w:r w:rsidR="009F05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студенты которого ежегодно приходят на практику в ДОУ.</w:t>
      </w:r>
      <w:r w:rsidR="003A66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этом году студенты принимали участие в подготовке и реализации клубного часа на прогулке. Успешно.</w:t>
      </w:r>
    </w:p>
    <w:p w:rsidR="00920FA8" w:rsidRPr="00FC293D" w:rsidRDefault="00920FA8" w:rsidP="00167A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C293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Описание результатов, полученных в процессе инновационной деятельности</w:t>
      </w:r>
      <w:r w:rsidR="00FC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C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48BE" w:rsidRPr="00034947" w:rsidRDefault="00034947" w:rsidP="00034947">
      <w:pPr>
        <w:pStyle w:val="a3"/>
        <w:spacing w:after="0" w:line="240" w:lineRule="auto"/>
        <w:ind w:left="792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1" w:name="таблица_7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7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374"/>
        <w:gridCol w:w="1550"/>
        <w:gridCol w:w="1581"/>
        <w:gridCol w:w="2026"/>
        <w:gridCol w:w="2102"/>
      </w:tblGrid>
      <w:tr w:rsidR="00F96914" w:rsidRPr="00906653" w:rsidTr="00F96914">
        <w:tc>
          <w:tcPr>
            <w:tcW w:w="2406" w:type="dxa"/>
          </w:tcPr>
          <w:bookmarkEnd w:id="1"/>
          <w:p w:rsidR="007548BE" w:rsidRPr="00906653" w:rsidRDefault="007548BE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Запланированный результат</w:t>
            </w:r>
          </w:p>
        </w:tc>
        <w:tc>
          <w:tcPr>
            <w:tcW w:w="1563" w:type="dxa"/>
          </w:tcPr>
          <w:p w:rsidR="007548BE" w:rsidRPr="00906653" w:rsidRDefault="007548BE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Отметка о выполнении</w:t>
            </w:r>
          </w:p>
        </w:tc>
        <w:tc>
          <w:tcPr>
            <w:tcW w:w="1502" w:type="dxa"/>
          </w:tcPr>
          <w:p w:rsidR="007548BE" w:rsidRPr="00906653" w:rsidRDefault="007548BE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Оценка качества </w:t>
            </w: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lastRenderedPageBreak/>
              <w:t>достигнутого результата</w:t>
            </w:r>
          </w:p>
        </w:tc>
        <w:tc>
          <w:tcPr>
            <w:tcW w:w="2035" w:type="dxa"/>
          </w:tcPr>
          <w:p w:rsidR="007548BE" w:rsidRPr="00906653" w:rsidRDefault="00906653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lastRenderedPageBreak/>
              <w:t>Продукты</w:t>
            </w:r>
          </w:p>
        </w:tc>
        <w:tc>
          <w:tcPr>
            <w:tcW w:w="2127" w:type="dxa"/>
          </w:tcPr>
          <w:p w:rsidR="007548BE" w:rsidRPr="00906653" w:rsidRDefault="00906653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Связь с конечными продуктами ОЭР</w:t>
            </w:r>
          </w:p>
        </w:tc>
      </w:tr>
      <w:tr w:rsidR="00F96914" w:rsidTr="00F96914">
        <w:tc>
          <w:tcPr>
            <w:tcW w:w="2406" w:type="dxa"/>
          </w:tcPr>
          <w:p w:rsidR="00906653" w:rsidRPr="00906653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Создана рабочая группа, включающая педагогов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двух ДОО</w:t>
            </w:r>
          </w:p>
          <w:p w:rsidR="00906653" w:rsidRPr="00906653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Создана 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закрытая группа в социальных сетях для оперативного общения и обмена информацией по теме ОЭР</w:t>
            </w:r>
          </w:p>
          <w:p w:rsidR="007548BE" w:rsidRPr="007548BE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Разработан 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план работы группы на учебный год в соответствии с задачами ОЭР</w:t>
            </w:r>
          </w:p>
        </w:tc>
        <w:tc>
          <w:tcPr>
            <w:tcW w:w="1563" w:type="dxa"/>
          </w:tcPr>
          <w:p w:rsidR="007548BE" w:rsidRPr="007548BE" w:rsidRDefault="00A663B8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1502" w:type="dxa"/>
          </w:tcPr>
          <w:p w:rsidR="007548BE" w:rsidRPr="007548BE" w:rsidRDefault="00A663B8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Самоэкспертиза </w:t>
            </w:r>
          </w:p>
        </w:tc>
        <w:tc>
          <w:tcPr>
            <w:tcW w:w="2035" w:type="dxa"/>
          </w:tcPr>
          <w:p w:rsidR="004469A4" w:rsidRPr="004469A4" w:rsidRDefault="00FF1BCF" w:rsidP="00E923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7" w:history="1">
              <w:r w:rsidR="00906653" w:rsidRPr="004469A4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Приказ</w:t>
              </w:r>
            </w:hyperlink>
            <w:r w:rsidR="00906653" w:rsidRPr="00A663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 создании рабочей группы</w:t>
            </w:r>
          </w:p>
          <w:p w:rsidR="00906653" w:rsidRPr="00A663B8" w:rsidRDefault="00FF1BCF" w:rsidP="00E923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8" w:history="1">
              <w:r w:rsidR="00906653" w:rsidRPr="00E92389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План работы</w:t>
              </w:r>
            </w:hyperlink>
            <w:r w:rsidR="00906653" w:rsidRPr="00A663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рабочей группы</w:t>
            </w:r>
          </w:p>
          <w:p w:rsidR="00906653" w:rsidRDefault="00906653" w:rsidP="00E923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663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Страничка в социальной сети (</w:t>
            </w:r>
            <w:hyperlink r:id="rId49" w:history="1">
              <w:r w:rsidRPr="00E92389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скриншот</w:t>
              </w:r>
            </w:hyperlink>
            <w:r w:rsidRPr="00A663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  <w:p w:rsidR="00906653" w:rsidRPr="00A663B8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7548BE" w:rsidRPr="007548BE" w:rsidRDefault="007548BE" w:rsidP="009066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548BE" w:rsidRPr="007548BE" w:rsidRDefault="00906653" w:rsidP="009066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Обеспечива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возможность 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продуктов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 программе 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ОЭР</w:t>
            </w:r>
          </w:p>
        </w:tc>
      </w:tr>
      <w:tr w:rsidR="00F96914" w:rsidTr="00F96914">
        <w:tc>
          <w:tcPr>
            <w:tcW w:w="2406" w:type="dxa"/>
          </w:tcPr>
          <w:p w:rsidR="00906653" w:rsidRPr="00906653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Составлен 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реестр практик познавательно-исследовательского развития дошкольников</w:t>
            </w:r>
          </w:p>
          <w:p w:rsidR="00906653" w:rsidRPr="00906653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Выделены 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 и способы поддержки исследовательского поведения детей раннего и дошкольного возраста</w:t>
            </w:r>
          </w:p>
          <w:p w:rsidR="007548BE" w:rsidRPr="007548BE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Проведено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сравнение существующих культурных практик познавательно-исследовательского разви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тия детей по разным основаниям</w:t>
            </w:r>
          </w:p>
        </w:tc>
        <w:tc>
          <w:tcPr>
            <w:tcW w:w="1563" w:type="dxa"/>
          </w:tcPr>
          <w:p w:rsidR="007548BE" w:rsidRPr="007548BE" w:rsidRDefault="00A663B8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2" w:type="dxa"/>
          </w:tcPr>
          <w:p w:rsidR="007548BE" w:rsidRPr="007548BE" w:rsidRDefault="00A663B8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Самоэкспертиза</w:t>
            </w:r>
          </w:p>
        </w:tc>
        <w:tc>
          <w:tcPr>
            <w:tcW w:w="2035" w:type="dxa"/>
          </w:tcPr>
          <w:p w:rsidR="007548BE" w:rsidRDefault="00FF1BCF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50" w:history="1">
              <w:r w:rsidR="00906653" w:rsidRPr="00E92389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Аннотированный реестр</w:t>
              </w:r>
            </w:hyperlink>
            <w:r w:rsidR="00906653"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культурных практик познавательно-исследовательского развития дошкольников</w:t>
            </w:r>
          </w:p>
          <w:p w:rsidR="00906653" w:rsidRDefault="00906653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906653" w:rsidRPr="007548BE" w:rsidRDefault="00FF1BCF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51" w:history="1">
              <w:r w:rsidR="00906653" w:rsidRPr="00E92389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Учебно-методический материал</w:t>
              </w:r>
            </w:hyperlink>
            <w:r w:rsidR="00906653"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«Инновационные практики поддержки и развития исследовательского поведения детей раннего и дошкольного возраста</w:t>
            </w:r>
          </w:p>
        </w:tc>
        <w:tc>
          <w:tcPr>
            <w:tcW w:w="2127" w:type="dxa"/>
          </w:tcPr>
          <w:p w:rsidR="007548BE" w:rsidRPr="007548BE" w:rsidRDefault="00906653" w:rsidP="009066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Составляют основу для разработки конечных продуктов 1, 3 и 5</w:t>
            </w:r>
          </w:p>
        </w:tc>
      </w:tr>
      <w:tr w:rsidR="00F96914" w:rsidTr="00F96914">
        <w:tc>
          <w:tcPr>
            <w:tcW w:w="2406" w:type="dxa"/>
          </w:tcPr>
          <w:p w:rsidR="00906653" w:rsidRPr="00906653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Определены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описаны теоретические основы поддержки и развития исследовательского поведения дошкольников</w:t>
            </w:r>
          </w:p>
          <w:p w:rsidR="00906653" w:rsidRPr="00906653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Разработана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процедура диагностики и диагностические ситуации </w:t>
            </w:r>
          </w:p>
          <w:p w:rsidR="007548BE" w:rsidRPr="007548BE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Проведена 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диагностика детей раннего и дошкольного возраста для выявления особенностей исследовательского поведения</w:t>
            </w:r>
          </w:p>
        </w:tc>
        <w:tc>
          <w:tcPr>
            <w:tcW w:w="1563" w:type="dxa"/>
          </w:tcPr>
          <w:p w:rsidR="007548BE" w:rsidRPr="007548BE" w:rsidRDefault="00906653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2" w:type="dxa"/>
          </w:tcPr>
          <w:p w:rsidR="007548BE" w:rsidRPr="007548BE" w:rsidRDefault="00906653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Самоэкспертиза</w:t>
            </w:r>
          </w:p>
        </w:tc>
        <w:tc>
          <w:tcPr>
            <w:tcW w:w="2035" w:type="dxa"/>
          </w:tcPr>
          <w:p w:rsidR="007548BE" w:rsidRPr="007548BE" w:rsidRDefault="00FF1BCF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52" w:history="1">
              <w:r w:rsidR="00906653" w:rsidRPr="00E92389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Научно-методическая статья</w:t>
              </w:r>
            </w:hyperlink>
            <w:r w:rsidR="00906653"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«Особенности проявления детьми исследовательского поведения в условиях ДОО (0,5 </w:t>
            </w:r>
            <w:proofErr w:type="spellStart"/>
            <w:r w:rsidR="00906653"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п.л</w:t>
            </w:r>
            <w:proofErr w:type="spellEnd"/>
            <w:r w:rsidR="00906653"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</w:tcPr>
          <w:p w:rsidR="007548BE" w:rsidRPr="007548BE" w:rsidRDefault="00906653" w:rsidP="00503E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Составля</w:t>
            </w:r>
            <w:r w:rsidR="00503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 содержательную часть конечных продуктов 1 и 3</w:t>
            </w:r>
          </w:p>
        </w:tc>
      </w:tr>
      <w:tr w:rsidR="00F96914" w:rsidTr="00F96914">
        <w:tc>
          <w:tcPr>
            <w:tcW w:w="2406" w:type="dxa"/>
          </w:tcPr>
          <w:p w:rsidR="00906653" w:rsidRPr="00906653" w:rsidRDefault="00906653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Разработана диагностика оценки готовности педагога к реализации задач поддержки и развития исследовательского поведения детей раннего и дошкольного возраста</w:t>
            </w:r>
          </w:p>
          <w:p w:rsidR="00906653" w:rsidRPr="00E92389" w:rsidRDefault="00906653" w:rsidP="00E92389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Проведена апробация программы в </w:t>
            </w:r>
            <w:r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ДОО, выявлена ее результативность.</w:t>
            </w:r>
          </w:p>
          <w:p w:rsidR="007548BE" w:rsidRPr="007548BE" w:rsidRDefault="007548BE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7548BE" w:rsidRPr="007548BE" w:rsidRDefault="00906653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502" w:type="dxa"/>
          </w:tcPr>
          <w:p w:rsidR="007548BE" w:rsidRPr="007548BE" w:rsidRDefault="00906653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Внешняя экспертиза</w:t>
            </w:r>
          </w:p>
        </w:tc>
        <w:tc>
          <w:tcPr>
            <w:tcW w:w="2035" w:type="dxa"/>
          </w:tcPr>
          <w:p w:rsidR="007548BE" w:rsidRPr="007548BE" w:rsidRDefault="00FF1BCF" w:rsidP="00E923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53" w:history="1">
              <w:r w:rsidR="00906653" w:rsidRPr="00E92389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Программа подготовки педагогов</w:t>
              </w:r>
            </w:hyperlink>
            <w:r w:rsidR="00906653"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 реализации системы работы по поддержке исследовательского поведения детей раннего и дошкольного возраста с </w:t>
            </w:r>
            <w:r w:rsidR="00906653" w:rsidRP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методическим обеспечением</w:t>
            </w:r>
          </w:p>
        </w:tc>
        <w:tc>
          <w:tcPr>
            <w:tcW w:w="2127" w:type="dxa"/>
          </w:tcPr>
          <w:p w:rsidR="00F96914" w:rsidRDefault="00906653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Продукт 4.</w:t>
            </w:r>
          </w:p>
          <w:p w:rsidR="007548BE" w:rsidRPr="007548BE" w:rsidRDefault="00F96914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</w:t>
            </w:r>
            <w:r w:rsid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Видеоматериалы черновые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  <w:r w:rsidR="009066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167A09" w:rsidRDefault="00167A09" w:rsidP="007548BE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548BE" w:rsidRDefault="00167A09" w:rsidP="007548BE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67A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Намеченный на отчетный этап план работы выполнен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67A09" w:rsidRPr="007548BE" w:rsidRDefault="00167A09" w:rsidP="007548BE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Default="00920FA8" w:rsidP="00167A0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BC54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Обоснование эффективности полученных результатов</w:t>
      </w:r>
      <w:r w:rsidR="00BC54C2" w:rsidRPr="00BC54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.</w:t>
      </w:r>
      <w:r w:rsidRPr="00BC54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</w:t>
      </w:r>
    </w:p>
    <w:p w:rsidR="00920FA8" w:rsidRPr="00920FA8" w:rsidRDefault="00920FA8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380"/>
        <w:gridCol w:w="3104"/>
        <w:gridCol w:w="4013"/>
      </w:tblGrid>
      <w:tr w:rsidR="00245632" w:rsidRPr="00C12908" w:rsidTr="00584F59">
        <w:tc>
          <w:tcPr>
            <w:tcW w:w="2380" w:type="dxa"/>
          </w:tcPr>
          <w:p w:rsidR="00245632" w:rsidRPr="00FF1BCF" w:rsidRDefault="00245632" w:rsidP="00FF1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3104" w:type="dxa"/>
          </w:tcPr>
          <w:p w:rsidR="00245632" w:rsidRPr="00FF1BCF" w:rsidRDefault="00245632" w:rsidP="00FF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  <w:p w:rsidR="00245632" w:rsidRPr="00FF1BCF" w:rsidRDefault="00245632" w:rsidP="00FF1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245632" w:rsidRPr="00FF1BCF" w:rsidRDefault="00245632" w:rsidP="00FF1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оценивания</w:t>
            </w:r>
          </w:p>
        </w:tc>
      </w:tr>
      <w:tr w:rsidR="00245632" w:rsidRPr="00C12908" w:rsidTr="00584F59">
        <w:tc>
          <w:tcPr>
            <w:tcW w:w="2380" w:type="dxa"/>
            <w:vMerge w:val="restart"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Продуктивность ОЭР</w:t>
            </w:r>
          </w:p>
        </w:tc>
        <w:tc>
          <w:tcPr>
            <w:tcW w:w="3104" w:type="dxa"/>
          </w:tcPr>
          <w:p w:rsidR="00245632" w:rsidRPr="00FF1BCF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Получение продуктов ОЭР, предусмотренных пунктами настоящего проекта, в установленные сроки</w:t>
            </w:r>
          </w:p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отчетный период решены все поставленные задачи, запланированные </w:t>
            </w:r>
            <w:hyperlink w:anchor="продукты_ОЭР" w:history="1">
              <w:r w:rsidRPr="00FF1B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продукты разработаны и представлены в данном отчете</w:t>
              </w:r>
            </w:hyperlink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245632" w:rsidRPr="00FF1BCF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Подтвержденное экспертными оценками качество полученных продуктов</w:t>
            </w:r>
          </w:p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См. </w:t>
            </w:r>
            <w:hyperlink w:anchor="таблица_7" w:history="1">
              <w:r w:rsidRPr="00FF1B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Табл</w:t>
              </w:r>
              <w:r w:rsidRPr="00FF1B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и</w:t>
              </w:r>
              <w:r w:rsidRPr="00FF1B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ца 7</w:t>
              </w:r>
            </w:hyperlink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Аналитической справки</w:t>
            </w: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245632" w:rsidRPr="00FF1BCF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продуктов ОЭР </w:t>
            </w:r>
          </w:p>
        </w:tc>
        <w:tc>
          <w:tcPr>
            <w:tcW w:w="4013" w:type="dxa"/>
          </w:tcPr>
          <w:p w:rsidR="00245632" w:rsidRPr="00FF1BCF" w:rsidRDefault="00D5057D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4" w:history="1">
              <w:r w:rsidRPr="00FF1B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Статистика</w:t>
              </w:r>
            </w:hyperlink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посещаемости сайта</w:t>
            </w:r>
          </w:p>
          <w:p w:rsidR="00D5057D" w:rsidRDefault="00D5057D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Публикационная активность: 3 статьи по теме ОЭР за отчетный период</w:t>
            </w:r>
          </w:p>
          <w:p w:rsidR="00584F59" w:rsidRPr="00FF1BCF" w:rsidRDefault="00584F59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632" w:rsidRPr="00C12908" w:rsidTr="00584F59">
        <w:tc>
          <w:tcPr>
            <w:tcW w:w="2380" w:type="dxa"/>
            <w:vMerge w:val="restart"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 профессиональной компетентности педагогов</w:t>
            </w:r>
          </w:p>
        </w:tc>
        <w:tc>
          <w:tcPr>
            <w:tcW w:w="3104" w:type="dxa"/>
          </w:tcPr>
          <w:p w:rsidR="00245632" w:rsidRPr="009F0537" w:rsidRDefault="00245632" w:rsidP="00FF1BCF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активности педагогического состава (участие в конкурсном движении, трансляция опыта в выступлениях для профессиональных сообществ, публикационная активность)</w:t>
            </w:r>
          </w:p>
        </w:tc>
        <w:tc>
          <w:tcPr>
            <w:tcW w:w="4013" w:type="dxa"/>
          </w:tcPr>
          <w:p w:rsidR="00245632" w:rsidRPr="00FF1BCF" w:rsidRDefault="00636D2D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5" w:history="1">
              <w:r w:rsidR="00D5057D" w:rsidRPr="00FF1B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Активное обучение</w:t>
              </w:r>
            </w:hyperlink>
            <w:r w:rsidR="00D5057D"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 на курсах </w:t>
            </w: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ИКТ</w:t>
            </w:r>
          </w:p>
          <w:p w:rsidR="00636D2D" w:rsidRPr="00FF1BCF" w:rsidRDefault="00636D2D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опыта для профессиональных сообществ  </w:t>
            </w:r>
          </w:p>
          <w:p w:rsidR="00636D2D" w:rsidRDefault="00636D2D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6" w:history="1">
              <w:r w:rsidRPr="00FF1B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http://umka.edu.ru/archives/4741</w:t>
              </w:r>
            </w:hyperlink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4F59" w:rsidRPr="00FF1BCF" w:rsidRDefault="00584F59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D2D" w:rsidRPr="00FF1BCF" w:rsidRDefault="00636D2D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Победы в профессиональных конкурсах</w:t>
            </w:r>
          </w:p>
          <w:p w:rsidR="00636D2D" w:rsidRDefault="00FF1BCF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7" w:history="1">
              <w:r w:rsidRPr="00FF1B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http://umka.edu.ru/archives/5049</w:t>
              </w:r>
            </w:hyperlink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F1BCF" w:rsidRPr="00FF1BCF" w:rsidRDefault="00FF1BCF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8" w:history="1">
              <w:r w:rsidRPr="00182F8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http://59ctspb.caduk.ru/p24aa1.html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245632" w:rsidRPr="00FF1BCF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мероприятий, проведенных на базе экспериментальных ДОО по теме ОЭР</w:t>
            </w:r>
          </w:p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245632" w:rsidRPr="00FF1BCF" w:rsidRDefault="00636D2D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За первый год ОЭР проведены по сети 4 семинара (3 районных и 1 городской) по тематике ОЭР</w:t>
            </w:r>
          </w:p>
          <w:p w:rsidR="00636D2D" w:rsidRPr="00FF1BCF" w:rsidRDefault="00636D2D" w:rsidP="00FF1BCF">
            <w:pPr>
              <w:pStyle w:val="a3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семинар «Освоение детьми знаков и символов как средства познания»</w:t>
            </w:r>
            <w:r w:rsidR="00FF1BCF"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9" w:history="1">
              <w:r w:rsidR="00FF1BCF" w:rsidRPr="00182F8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http://umka.edu.ru/archives/4704</w:t>
              </w:r>
            </w:hyperlink>
            <w:r w:rsid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F1BCF" w:rsidRDefault="00FF1BCF" w:rsidP="00FF1BCF">
            <w:pPr>
              <w:pStyle w:val="a3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«Инновационные технологии познавательного развития детей дошкольного возраста»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0" w:history="1">
              <w:r w:rsidRPr="00182F8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http://umka.edu.ru/archives/4866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F1BCF" w:rsidRDefault="00FF1BCF" w:rsidP="00FF1BCF">
            <w:pPr>
              <w:pStyle w:val="a3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«Событийность как условие патриотического воспитания </w:t>
            </w: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дошкольников»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1" w:history="1">
              <w:r w:rsidRPr="00182F8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http://umka.edu.ru/archives/4989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F1BCF" w:rsidRPr="00FF1BCF" w:rsidRDefault="00FF1BCF" w:rsidP="00FF1BCF">
            <w:pPr>
              <w:pStyle w:val="a3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"Поддержка исследовательского поведения детей дошкольного возраста в условиях ДОО"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2" w:history="1">
              <w:r w:rsidRPr="00182F8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http://59ctspb.caduk.ru/p84aa1.html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245632" w:rsidRPr="00FF1BCF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включенности педагогических кадров в ОЭР (%)</w:t>
            </w:r>
          </w:p>
        </w:tc>
        <w:tc>
          <w:tcPr>
            <w:tcW w:w="4013" w:type="dxa"/>
          </w:tcPr>
          <w:p w:rsidR="00245632" w:rsidRPr="00FF1BCF" w:rsidRDefault="00FF1BCF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первый год в ОЭР приняли участие все педагоги ГБДОУ 59 (14 педагогов) и 40% педагогов ГБДОУ 25 (14 педагогов)</w:t>
            </w:r>
          </w:p>
        </w:tc>
      </w:tr>
      <w:tr w:rsidR="00245632" w:rsidRPr="00C12908" w:rsidTr="00584F59">
        <w:tc>
          <w:tcPr>
            <w:tcW w:w="2380" w:type="dxa"/>
            <w:vMerge w:val="restart"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качества образования в результате проведения ОЭР (уровень развития исследовательского поведения дошкольников)</w:t>
            </w:r>
          </w:p>
        </w:tc>
        <w:tc>
          <w:tcPr>
            <w:tcW w:w="3104" w:type="dxa"/>
          </w:tcPr>
          <w:p w:rsidR="00245632" w:rsidRPr="00FF1BCF" w:rsidRDefault="00245632" w:rsidP="001F6F28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рост уровня развития исследовательского поведения дошкольников</w:t>
            </w:r>
          </w:p>
          <w:bookmarkEnd w:id="2"/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245632" w:rsidRPr="00FF1BCF" w:rsidRDefault="00FF1BCF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первый год была проведена только входящая диагностика, поскольку основной блок задач был связан с организационными задачами. Эмпирически замечено, что к концу года дошкольники стали проявлять более выраженную вопросительную активность, многие родители охотнее откликаются н проводимые мероприятия, принимая непосредственное участие.</w:t>
            </w: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C12908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4" w:type="dxa"/>
          </w:tcPr>
          <w:p w:rsidR="00245632" w:rsidRPr="00C12908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</w:rPr>
            </w:pPr>
            <w:r w:rsidRPr="00C12908">
              <w:rPr>
                <w:rFonts w:ascii="Times New Roman" w:hAnsi="Times New Roman" w:cs="Times New Roman"/>
                <w:bCs/>
              </w:rPr>
              <w:t xml:space="preserve">динамика включенности семьи в образовательную деятельность ДОО по направлению ОЭР </w:t>
            </w:r>
          </w:p>
        </w:tc>
        <w:tc>
          <w:tcPr>
            <w:tcW w:w="4013" w:type="dxa"/>
          </w:tcPr>
          <w:p w:rsidR="00245632" w:rsidRDefault="00584F59" w:rsidP="00FF1BCF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течение года включенность семьи в образовательную деятельности ДОО по теме ОЭР возрастала. Об этом свидетельствуют отзывы родителей на сайте ДОО (отклик на клубный час), а также </w:t>
            </w:r>
            <w:r w:rsidRPr="009F0537">
              <w:rPr>
                <w:rFonts w:ascii="Times New Roman" w:hAnsi="Times New Roman" w:cs="Times New Roman"/>
                <w:bCs/>
              </w:rPr>
              <w:t>проведени</w:t>
            </w:r>
            <w:r w:rsidRPr="009F0537">
              <w:rPr>
                <w:rFonts w:ascii="Times New Roman" w:hAnsi="Times New Roman" w:cs="Times New Roman"/>
                <w:bCs/>
              </w:rPr>
              <w:t>е</w:t>
            </w:r>
            <w:r w:rsidRPr="009F0537">
              <w:rPr>
                <w:rFonts w:ascii="Times New Roman" w:hAnsi="Times New Roman" w:cs="Times New Roman"/>
                <w:bCs/>
              </w:rPr>
              <w:t xml:space="preserve"> одного из клубных</w:t>
            </w:r>
            <w:r>
              <w:rPr>
                <w:rFonts w:ascii="Times New Roman" w:hAnsi="Times New Roman" w:cs="Times New Roman"/>
                <w:bCs/>
              </w:rPr>
              <w:t xml:space="preserve"> часов силами родителей.</w:t>
            </w:r>
          </w:p>
          <w:p w:rsidR="009F0537" w:rsidRPr="00C12908" w:rsidRDefault="009F0537" w:rsidP="00FF1BCF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hyperlink r:id="rId63" w:history="1">
              <w:r w:rsidRPr="00182F85">
                <w:rPr>
                  <w:rStyle w:val="a4"/>
                  <w:rFonts w:ascii="Times New Roman" w:hAnsi="Times New Roman" w:cs="Times New Roman"/>
                  <w:bCs/>
                </w:rPr>
                <w:t>http://59</w:t>
              </w:r>
              <w:r w:rsidRPr="00182F85">
                <w:rPr>
                  <w:rStyle w:val="a4"/>
                  <w:rFonts w:ascii="Times New Roman" w:hAnsi="Times New Roman" w:cs="Times New Roman"/>
                  <w:bCs/>
                </w:rPr>
                <w:t>c</w:t>
              </w:r>
              <w:r w:rsidRPr="00182F85">
                <w:rPr>
                  <w:rStyle w:val="a4"/>
                  <w:rFonts w:ascii="Times New Roman" w:hAnsi="Times New Roman" w:cs="Times New Roman"/>
                  <w:bCs/>
                </w:rPr>
                <w:t>tspb.caduk.ru/p5aa1.html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245632" w:rsidRPr="00C12908" w:rsidRDefault="00245632" w:rsidP="0024563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45632" w:rsidRPr="00C12908" w:rsidRDefault="00245632" w:rsidP="0024563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45632" w:rsidRDefault="00245632" w:rsidP="00245632"/>
    <w:p w:rsidR="00E92389" w:rsidRDefault="00E92389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920FA8" w:rsidRDefault="00167A09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Дополнительные результаты.</w:t>
      </w:r>
    </w:p>
    <w:p w:rsidR="00E92389" w:rsidRDefault="00E92389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167A09" w:rsidRDefault="00167A09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 теме ОЭР подготовлены статьи </w:t>
      </w:r>
    </w:p>
    <w:p w:rsidR="00167A09" w:rsidRPr="00167A09" w:rsidRDefault="00FF1BCF" w:rsidP="00167A09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hyperlink r:id="rId64" w:history="1">
        <w:r w:rsidR="00167A09" w:rsidRPr="00E92389">
          <w:rPr>
            <w:rStyle w:val="a4"/>
            <w:rFonts w:ascii="Times New Roman" w:eastAsia="Calibri" w:hAnsi="Times New Roman" w:cs="Times New Roman"/>
            <w:spacing w:val="-1"/>
            <w:sz w:val="24"/>
            <w:szCs w:val="24"/>
            <w:lang w:eastAsia="ru-RU"/>
          </w:rPr>
          <w:t>Фотоаппарат как средство поддержки</w:t>
        </w:r>
      </w:hyperlink>
      <w:r w:rsidR="00167A09" w:rsidRPr="00167A0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 развития исследовательского поведения старших дошкольников//Детский сад: теория и практика. - №8, 2017. - с.84-95 (опубликована)</w:t>
      </w:r>
    </w:p>
    <w:p w:rsidR="00167A09" w:rsidRPr="00167A09" w:rsidRDefault="00167A09" w:rsidP="00167A09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67A0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Полякова М.Н., Прудникова М.В. </w:t>
      </w:r>
      <w:hyperlink r:id="rId65" w:history="1">
        <w:r w:rsidRPr="00E92389">
          <w:rPr>
            <w:rStyle w:val="a4"/>
            <w:rFonts w:ascii="Times New Roman" w:eastAsia="Calibri" w:hAnsi="Times New Roman" w:cs="Times New Roman"/>
            <w:spacing w:val="-1"/>
            <w:sz w:val="24"/>
            <w:szCs w:val="24"/>
            <w:lang w:eastAsia="ru-RU"/>
          </w:rPr>
          <w:t>Технология событийности</w:t>
        </w:r>
      </w:hyperlink>
      <w:r w:rsidRPr="00167A0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 гражданско-патриотическом воспитании дошкольников//Детский сад: теория и практика. – </w:t>
      </w:r>
      <w:r w:rsidR="004469A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№10, </w:t>
      </w:r>
      <w:r w:rsidRPr="00167A0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201</w:t>
      </w:r>
      <w:r w:rsidR="004469A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7</w:t>
      </w:r>
      <w:r w:rsidRPr="00167A0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(готова к публикации)</w:t>
      </w:r>
    </w:p>
    <w:p w:rsidR="00167A09" w:rsidRPr="00920FA8" w:rsidRDefault="00167A09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920FA8" w:rsidRPr="00920FA8" w:rsidRDefault="00920FA8" w:rsidP="00517D6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 организации ____________________________/</w:t>
      </w:r>
      <w:r w:rsidR="00016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Бабушкина В.И.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</w:p>
    <w:p w:rsidR="00167A09" w:rsidRDefault="00920FA8" w:rsidP="00167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</w:t>
      </w:r>
      <w:r w:rsidR="00142E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ФИО</w:t>
      </w:r>
    </w:p>
    <w:p w:rsidR="00167A09" w:rsidRDefault="00167A09" w:rsidP="00167A0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67A09" w:rsidRPr="00920FA8" w:rsidRDefault="00167A09" w:rsidP="00167A0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 организации ____________________________/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Бабушкина В.И.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</w:p>
    <w:p w:rsidR="00167A09" w:rsidRPr="00920FA8" w:rsidRDefault="00167A09" w:rsidP="00167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ФИО</w:t>
      </w:r>
    </w:p>
    <w:p w:rsidR="00920FA8" w:rsidRPr="00920FA8" w:rsidRDefault="00920FA8" w:rsidP="00517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Pr="00920FA8" w:rsidRDefault="00920FA8" w:rsidP="00517D6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Научный руководитель</w:t>
      </w:r>
      <w:r w:rsidR="00142E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________________________/</w:t>
      </w:r>
      <w:r w:rsidR="00016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Полякова М.Н.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/ </w:t>
      </w:r>
    </w:p>
    <w:p w:rsidR="00920FA8" w:rsidRPr="00920FA8" w:rsidRDefault="00920FA8" w:rsidP="00517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</w:t>
      </w:r>
      <w:r w:rsidR="00142E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ФИО</w:t>
      </w:r>
    </w:p>
    <w:p w:rsidR="00245632" w:rsidRDefault="00245632"/>
    <w:sectPr w:rsidR="00245632" w:rsidSect="00DF7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abstractNum w:abstractNumId="0" w15:restartNumberingAfterBreak="0">
    <w:nsid w:val="03B60D75"/>
    <w:multiLevelType w:val="multilevel"/>
    <w:tmpl w:val="06040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61F2C"/>
    <w:multiLevelType w:val="multilevel"/>
    <w:tmpl w:val="217E6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64A18"/>
    <w:multiLevelType w:val="hybridMultilevel"/>
    <w:tmpl w:val="DD080832"/>
    <w:lvl w:ilvl="0" w:tplc="ABC8C3C8">
      <w:start w:val="1"/>
      <w:numFmt w:val="bullet"/>
      <w:lvlText w:val=""/>
      <w:lvlJc w:val="left"/>
      <w:pPr>
        <w:ind w:left="1080" w:hanging="360"/>
      </w:pPr>
      <w:rPr>
        <w:rFonts w:ascii="Wingdings 3" w:hAnsi="Wingdings 3" w:hint="default"/>
      </w:rPr>
    </w:lvl>
    <w:lvl w:ilvl="1" w:tplc="CC709576">
      <w:numFmt w:val="bullet"/>
      <w:lvlText w:val="•"/>
      <w:lvlJc w:val="left"/>
      <w:pPr>
        <w:ind w:left="198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25243"/>
    <w:multiLevelType w:val="hybridMultilevel"/>
    <w:tmpl w:val="22EE5A48"/>
    <w:lvl w:ilvl="0" w:tplc="0419000F">
      <w:start w:val="1"/>
      <w:numFmt w:val="decimal"/>
      <w:lvlText w:val="%1."/>
      <w:lvlJc w:val="left"/>
      <w:pPr>
        <w:ind w:left="1782" w:hanging="360"/>
      </w:p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10A547ED"/>
    <w:multiLevelType w:val="hybridMultilevel"/>
    <w:tmpl w:val="6566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39"/>
    <w:multiLevelType w:val="hybridMultilevel"/>
    <w:tmpl w:val="C4EC37A8"/>
    <w:lvl w:ilvl="0" w:tplc="A31621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BB4D30"/>
    <w:multiLevelType w:val="hybridMultilevel"/>
    <w:tmpl w:val="DDB29070"/>
    <w:lvl w:ilvl="0" w:tplc="ABC8C3C8">
      <w:start w:val="1"/>
      <w:numFmt w:val="bullet"/>
      <w:lvlText w:val="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733A8C"/>
    <w:multiLevelType w:val="hybridMultilevel"/>
    <w:tmpl w:val="B134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E64"/>
    <w:multiLevelType w:val="multilevel"/>
    <w:tmpl w:val="CC98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B4082"/>
    <w:multiLevelType w:val="multilevel"/>
    <w:tmpl w:val="6CBAA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535ED"/>
    <w:multiLevelType w:val="multilevel"/>
    <w:tmpl w:val="6A4C4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1EE72C9A"/>
    <w:multiLevelType w:val="multilevel"/>
    <w:tmpl w:val="AC3A9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10B6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C069CA"/>
    <w:multiLevelType w:val="multilevel"/>
    <w:tmpl w:val="99E098D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27AE05D6"/>
    <w:multiLevelType w:val="multilevel"/>
    <w:tmpl w:val="0F3852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2C14490F"/>
    <w:multiLevelType w:val="multilevel"/>
    <w:tmpl w:val="3588FB3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8" w15:restartNumberingAfterBreak="0">
    <w:nsid w:val="2E703734"/>
    <w:multiLevelType w:val="hybridMultilevel"/>
    <w:tmpl w:val="FC7EF9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C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E01D0B"/>
    <w:multiLevelType w:val="hybridMultilevel"/>
    <w:tmpl w:val="0B226018"/>
    <w:lvl w:ilvl="0" w:tplc="F04C49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B42CC"/>
    <w:multiLevelType w:val="hybridMultilevel"/>
    <w:tmpl w:val="BA725EA8"/>
    <w:lvl w:ilvl="0" w:tplc="ABC8C3C8">
      <w:start w:val="1"/>
      <w:numFmt w:val="bullet"/>
      <w:lvlText w:val=""/>
      <w:lvlJc w:val="left"/>
      <w:pPr>
        <w:ind w:left="21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6483E"/>
    <w:multiLevelType w:val="hybridMultilevel"/>
    <w:tmpl w:val="924AA14C"/>
    <w:lvl w:ilvl="0" w:tplc="F1F0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77AF1"/>
    <w:multiLevelType w:val="multilevel"/>
    <w:tmpl w:val="DC5C6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2094"/>
    <w:multiLevelType w:val="multilevel"/>
    <w:tmpl w:val="1B0E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810231"/>
    <w:multiLevelType w:val="hybridMultilevel"/>
    <w:tmpl w:val="81D2B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8C3C8">
      <w:start w:val="1"/>
      <w:numFmt w:val="bullet"/>
      <w:lvlText w:val=""/>
      <w:lvlJc w:val="left"/>
      <w:pPr>
        <w:ind w:left="2160" w:hanging="360"/>
      </w:pPr>
      <w:rPr>
        <w:rFonts w:ascii="Wingdings 3" w:hAnsi="Wingdings 3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D5970"/>
    <w:multiLevelType w:val="hybridMultilevel"/>
    <w:tmpl w:val="359AAB56"/>
    <w:lvl w:ilvl="0" w:tplc="97F4D4A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F99"/>
    <w:multiLevelType w:val="hybridMultilevel"/>
    <w:tmpl w:val="5F80504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C01FE2"/>
    <w:multiLevelType w:val="multilevel"/>
    <w:tmpl w:val="91E8E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F7F2860"/>
    <w:multiLevelType w:val="hybridMultilevel"/>
    <w:tmpl w:val="25B8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07314"/>
    <w:multiLevelType w:val="hybridMultilevel"/>
    <w:tmpl w:val="13C8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E5AAD"/>
    <w:multiLevelType w:val="multilevel"/>
    <w:tmpl w:val="F31C24E4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152"/>
        </w:tabs>
        <w:ind w:left="115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4" w15:restartNumberingAfterBreak="0">
    <w:nsid w:val="74A52987"/>
    <w:multiLevelType w:val="hybridMultilevel"/>
    <w:tmpl w:val="D80E1750"/>
    <w:lvl w:ilvl="0" w:tplc="ABC8C3C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A6CD7"/>
    <w:multiLevelType w:val="multilevel"/>
    <w:tmpl w:val="913AF7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788840E1"/>
    <w:multiLevelType w:val="hybridMultilevel"/>
    <w:tmpl w:val="1F48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0"/>
  </w:num>
  <w:num w:numId="7">
    <w:abstractNumId w:val="16"/>
  </w:num>
  <w:num w:numId="8">
    <w:abstractNumId w:val="24"/>
  </w:num>
  <w:num w:numId="9">
    <w:abstractNumId w:val="12"/>
  </w:num>
  <w:num w:numId="10">
    <w:abstractNumId w:val="20"/>
  </w:num>
  <w:num w:numId="11">
    <w:abstractNumId w:val="29"/>
  </w:num>
  <w:num w:numId="12">
    <w:abstractNumId w:val="9"/>
  </w:num>
  <w:num w:numId="13">
    <w:abstractNumId w:val="1"/>
  </w:num>
  <w:num w:numId="14">
    <w:abstractNumId w:val="19"/>
  </w:num>
  <w:num w:numId="15">
    <w:abstractNumId w:val="8"/>
  </w:num>
  <w:num w:numId="16">
    <w:abstractNumId w:val="27"/>
  </w:num>
  <w:num w:numId="17">
    <w:abstractNumId w:val="30"/>
  </w:num>
  <w:num w:numId="18">
    <w:abstractNumId w:val="10"/>
  </w:num>
  <w:num w:numId="19">
    <w:abstractNumId w:val="13"/>
  </w:num>
  <w:num w:numId="20">
    <w:abstractNumId w:val="35"/>
  </w:num>
  <w:num w:numId="21">
    <w:abstractNumId w:val="33"/>
  </w:num>
  <w:num w:numId="22">
    <w:abstractNumId w:val="2"/>
  </w:num>
  <w:num w:numId="23">
    <w:abstractNumId w:val="21"/>
  </w:num>
  <w:num w:numId="24">
    <w:abstractNumId w:val="34"/>
  </w:num>
  <w:num w:numId="25">
    <w:abstractNumId w:val="6"/>
  </w:num>
  <w:num w:numId="26">
    <w:abstractNumId w:val="17"/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15"/>
  </w:num>
  <w:num w:numId="31">
    <w:abstractNumId w:val="36"/>
  </w:num>
  <w:num w:numId="32">
    <w:abstractNumId w:val="32"/>
  </w:num>
  <w:num w:numId="33">
    <w:abstractNumId w:val="18"/>
  </w:num>
  <w:num w:numId="34">
    <w:abstractNumId w:val="4"/>
  </w:num>
  <w:num w:numId="35">
    <w:abstractNumId w:val="23"/>
  </w:num>
  <w:num w:numId="36">
    <w:abstractNumId w:val="3"/>
  </w:num>
  <w:num w:numId="37">
    <w:abstractNumId w:val="2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A8"/>
    <w:rsid w:val="00001D42"/>
    <w:rsid w:val="00016DF9"/>
    <w:rsid w:val="00034947"/>
    <w:rsid w:val="00035565"/>
    <w:rsid w:val="000432BF"/>
    <w:rsid w:val="00077D4B"/>
    <w:rsid w:val="000B435F"/>
    <w:rsid w:val="000B5510"/>
    <w:rsid w:val="000F2427"/>
    <w:rsid w:val="000F2D9A"/>
    <w:rsid w:val="001167E3"/>
    <w:rsid w:val="001255CC"/>
    <w:rsid w:val="00132E85"/>
    <w:rsid w:val="00142E69"/>
    <w:rsid w:val="0014516D"/>
    <w:rsid w:val="00167A09"/>
    <w:rsid w:val="00197B69"/>
    <w:rsid w:val="001D7546"/>
    <w:rsid w:val="001E46FB"/>
    <w:rsid w:val="001F6F28"/>
    <w:rsid w:val="001F7B50"/>
    <w:rsid w:val="002158DB"/>
    <w:rsid w:val="00243CFE"/>
    <w:rsid w:val="002448CA"/>
    <w:rsid w:val="00245632"/>
    <w:rsid w:val="00267D53"/>
    <w:rsid w:val="002A2E29"/>
    <w:rsid w:val="002B1926"/>
    <w:rsid w:val="002B3535"/>
    <w:rsid w:val="002C1388"/>
    <w:rsid w:val="003042CF"/>
    <w:rsid w:val="003453CB"/>
    <w:rsid w:val="0035595D"/>
    <w:rsid w:val="00374018"/>
    <w:rsid w:val="003935E3"/>
    <w:rsid w:val="003A0965"/>
    <w:rsid w:val="003A66D4"/>
    <w:rsid w:val="003B750D"/>
    <w:rsid w:val="003E1307"/>
    <w:rsid w:val="003E1714"/>
    <w:rsid w:val="003F7C4D"/>
    <w:rsid w:val="0040562E"/>
    <w:rsid w:val="004424ED"/>
    <w:rsid w:val="004469A4"/>
    <w:rsid w:val="004529BA"/>
    <w:rsid w:val="0045570E"/>
    <w:rsid w:val="004608D2"/>
    <w:rsid w:val="004758F4"/>
    <w:rsid w:val="004A3005"/>
    <w:rsid w:val="00503EF9"/>
    <w:rsid w:val="00504282"/>
    <w:rsid w:val="00517D66"/>
    <w:rsid w:val="005224BD"/>
    <w:rsid w:val="00534516"/>
    <w:rsid w:val="00547D3D"/>
    <w:rsid w:val="00584F59"/>
    <w:rsid w:val="005B4414"/>
    <w:rsid w:val="005B69EC"/>
    <w:rsid w:val="005D5005"/>
    <w:rsid w:val="005E4DD2"/>
    <w:rsid w:val="00603941"/>
    <w:rsid w:val="00631B50"/>
    <w:rsid w:val="006326D0"/>
    <w:rsid w:val="00636D2D"/>
    <w:rsid w:val="00670A15"/>
    <w:rsid w:val="0069688E"/>
    <w:rsid w:val="006B64D1"/>
    <w:rsid w:val="006F74BB"/>
    <w:rsid w:val="007068A7"/>
    <w:rsid w:val="007403C4"/>
    <w:rsid w:val="00751816"/>
    <w:rsid w:val="007548BE"/>
    <w:rsid w:val="00762863"/>
    <w:rsid w:val="00765B9E"/>
    <w:rsid w:val="0076788D"/>
    <w:rsid w:val="00783C76"/>
    <w:rsid w:val="00785175"/>
    <w:rsid w:val="007A2600"/>
    <w:rsid w:val="00847EAA"/>
    <w:rsid w:val="00860528"/>
    <w:rsid w:val="00862A8D"/>
    <w:rsid w:val="008740E5"/>
    <w:rsid w:val="00882B33"/>
    <w:rsid w:val="008A5A25"/>
    <w:rsid w:val="008B3070"/>
    <w:rsid w:val="008C0823"/>
    <w:rsid w:val="008C53DA"/>
    <w:rsid w:val="008D4DC5"/>
    <w:rsid w:val="008F4A3B"/>
    <w:rsid w:val="00901EC9"/>
    <w:rsid w:val="00903641"/>
    <w:rsid w:val="00906653"/>
    <w:rsid w:val="00906FFE"/>
    <w:rsid w:val="00920FA8"/>
    <w:rsid w:val="009211CF"/>
    <w:rsid w:val="00936725"/>
    <w:rsid w:val="009409FA"/>
    <w:rsid w:val="00973166"/>
    <w:rsid w:val="00982EC7"/>
    <w:rsid w:val="00987835"/>
    <w:rsid w:val="00990732"/>
    <w:rsid w:val="009B1CA9"/>
    <w:rsid w:val="009B2B77"/>
    <w:rsid w:val="009F0537"/>
    <w:rsid w:val="00A063A5"/>
    <w:rsid w:val="00A135FF"/>
    <w:rsid w:val="00A24CB0"/>
    <w:rsid w:val="00A4646F"/>
    <w:rsid w:val="00A51BC9"/>
    <w:rsid w:val="00A523F6"/>
    <w:rsid w:val="00A663B8"/>
    <w:rsid w:val="00A6783A"/>
    <w:rsid w:val="00A96A43"/>
    <w:rsid w:val="00B03FCA"/>
    <w:rsid w:val="00B37401"/>
    <w:rsid w:val="00BB1CA8"/>
    <w:rsid w:val="00BB63E6"/>
    <w:rsid w:val="00BC32EB"/>
    <w:rsid w:val="00BC54C2"/>
    <w:rsid w:val="00BD7B25"/>
    <w:rsid w:val="00BD7DA3"/>
    <w:rsid w:val="00BE65E4"/>
    <w:rsid w:val="00BF0DE4"/>
    <w:rsid w:val="00C20F68"/>
    <w:rsid w:val="00C27DE8"/>
    <w:rsid w:val="00C61049"/>
    <w:rsid w:val="00C917F6"/>
    <w:rsid w:val="00C97BE8"/>
    <w:rsid w:val="00CB02C3"/>
    <w:rsid w:val="00CB5F78"/>
    <w:rsid w:val="00CD4937"/>
    <w:rsid w:val="00CD4ECE"/>
    <w:rsid w:val="00CD7BAF"/>
    <w:rsid w:val="00CF529D"/>
    <w:rsid w:val="00D008C0"/>
    <w:rsid w:val="00D16ED1"/>
    <w:rsid w:val="00D2679F"/>
    <w:rsid w:val="00D36BCD"/>
    <w:rsid w:val="00D5057D"/>
    <w:rsid w:val="00D61A2F"/>
    <w:rsid w:val="00D67B9C"/>
    <w:rsid w:val="00DB2B1B"/>
    <w:rsid w:val="00DF6624"/>
    <w:rsid w:val="00DF7419"/>
    <w:rsid w:val="00E27AB0"/>
    <w:rsid w:val="00E32BB6"/>
    <w:rsid w:val="00E4288A"/>
    <w:rsid w:val="00E5696F"/>
    <w:rsid w:val="00E7162A"/>
    <w:rsid w:val="00E92389"/>
    <w:rsid w:val="00EA2E0B"/>
    <w:rsid w:val="00EA532F"/>
    <w:rsid w:val="00F21D24"/>
    <w:rsid w:val="00F32AA3"/>
    <w:rsid w:val="00F61A8A"/>
    <w:rsid w:val="00F96914"/>
    <w:rsid w:val="00FA38AD"/>
    <w:rsid w:val="00FA5664"/>
    <w:rsid w:val="00FC293D"/>
    <w:rsid w:val="00FE721B"/>
    <w:rsid w:val="00FF1BCF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0766"/>
  <w15:docId w15:val="{F3FD09AF-0AFA-4D79-9D87-EF7B14C2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9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595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6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A678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Grid"/>
    <w:basedOn w:val="a1"/>
    <w:uiPriority w:val="62"/>
    <w:rsid w:val="00A678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83;&#1086;&#1082;&#1072;&#1083;&#1100;&#1085;&#1099;&#1077;%20&#1072;&#1082;&#1090;&#1099;/&#1087;&#1083;&#1072;&#1085;%20&#1086;&#1101;&#1088;%20&#1085;&#1072;%202017-18%20&#1091;&#1095;.&#1075;..docx" TargetMode="External"/><Relationship Id="rId18" Type="http://schemas.openxmlformats.org/officeDocument/2006/relationships/hyperlink" Target="&#1055;&#1086;&#1083;&#1103;&#1082;&#1086;&#1074;&#1072;%20&#1052;%20&#1089;&#1090;&#1072;&#1090;&#1100;&#1103;%20&#1087;&#1086;%20&#1080;&#1089;&#1089;&#1083;&#1077;&#1076;%20&#1087;&#1086;&#1074;&#1077;&#1076;&#1077;&#1085;&#1080;&#1102;.docx" TargetMode="External"/><Relationship Id="rId26" Type="http://schemas.openxmlformats.org/officeDocument/2006/relationships/hyperlink" Target="&#1055;&#1086;&#1083;&#1103;&#1082;&#1086;&#1074;&#1072;%20&#1052;%20&#1089;&#1090;&#1072;&#1090;&#1100;&#1103;%20&#1087;&#1086;%20&#1080;&#1089;&#1089;&#1083;&#1077;&#1076;%20&#1087;&#1086;&#1074;&#1077;&#1076;&#1077;&#1085;&#1080;&#1102;.docx" TargetMode="External"/><Relationship Id="rId39" Type="http://schemas.openxmlformats.org/officeDocument/2006/relationships/hyperlink" Target="http://umka.edu.ru/archives/4866" TargetMode="External"/><Relationship Id="rId21" Type="http://schemas.openxmlformats.org/officeDocument/2006/relationships/hyperlink" Target="&#1044;&#1080;&#1072;&#1075;&#1085;&#1086;&#1089;&#1090;&#1080;&#1082;&#1072;%20&#1087;&#1077;&#1076;&#1072;&#1075;&#1086;&#1075;&#1086;&#1074;/&#1072;&#1085;&#1082;&#1077;&#1090;&#1072;%20&#1076;&#1083;&#1103;%20&#1087;&#1077;&#1076;&#1072;&#1075;&#1086;&#1075;&#1086;&#1074;%201.docx" TargetMode="External"/><Relationship Id="rId34" Type="http://schemas.openxmlformats.org/officeDocument/2006/relationships/hyperlink" Target="http://umka.edu.ru/!experimental!/polozheniye_ID.pdf" TargetMode="External"/><Relationship Id="rId42" Type="http://schemas.openxmlformats.org/officeDocument/2006/relationships/hyperlink" Target="&#1086;&#1090;&#1095;&#1077;&#1090;&#1085;&#1072;&#1103;%20&#1089;&#1090;&#1072;&#1090;&#1080;&#1089;&#1090;&#1080;&#1082;&#1072;/30.03.2018-&#1055;&#1088;&#1086;&#1075;&#1088;&#1072;&#1084;&#1084;&#1072;.docx" TargetMode="External"/><Relationship Id="rId47" Type="http://schemas.openxmlformats.org/officeDocument/2006/relationships/hyperlink" Target="&#1083;&#1086;&#1082;&#1072;&#1083;&#1100;&#1085;&#1099;&#1077;%20&#1072;&#1082;&#1090;&#1099;/scan0116.pdf" TargetMode="External"/><Relationship Id="rId50" Type="http://schemas.openxmlformats.org/officeDocument/2006/relationships/hyperlink" Target="&#1040;&#1085;&#1085;&#1086;&#1090;&#1080;&#1088;&#1086;&#1074;&#1072;&#1085;&#1085;&#1099;&#1081;%20&#1088;&#1077;&#1077;&#1089;&#1090;&#1088;" TargetMode="External"/><Relationship Id="rId55" Type="http://schemas.openxmlformats.org/officeDocument/2006/relationships/hyperlink" Target="&#1086;&#1090;&#1095;&#1077;&#1090;&#1085;&#1072;&#1103;%20&#1089;&#1090;&#1072;&#1090;&#1080;&#1089;&#1090;&#1080;&#1082;&#1072;/&#1050;&#1091;&#1088;&#1089;&#1099;%20&#1079;&#1072;%202017%20&#1043;&#1041;&#1044;&#1054;&#1059;%2059.docx" TargetMode="External"/><Relationship Id="rId63" Type="http://schemas.openxmlformats.org/officeDocument/2006/relationships/hyperlink" Target="http://59ctspb.caduk.ru/p5aa1.html" TargetMode="External"/><Relationship Id="rId7" Type="http://schemas.openxmlformats.org/officeDocument/2006/relationships/hyperlink" Target="http://59ctspb.caduk.ru/" TargetMode="External"/><Relationship Id="rId2" Type="http://schemas.openxmlformats.org/officeDocument/2006/relationships/styles" Target="styles.xml"/><Relationship Id="rId16" Type="http://schemas.openxmlformats.org/officeDocument/2006/relationships/hyperlink" Target="&#1091;&#1095;&#1077;&#1073;&#1085;&#1086;-&#1084;&#1077;&#1090;&#1086;&#1076;&#1080;&#1095;&#1077;&#1089;&#1082;&#1080;&#1081;%20&#1084;&#1072;&#1090;&#1077;&#1088;&#1080;&#1072;&#1083;%20&#1048;&#1055;" TargetMode="External"/><Relationship Id="rId29" Type="http://schemas.openxmlformats.org/officeDocument/2006/relationships/hyperlink" Target="&#1086;&#1090;&#1095;&#1077;&#1090;&#1085;&#1072;&#1103;%20&#1089;&#1090;&#1072;&#1090;&#1080;&#1089;&#1090;&#1080;&#1082;&#1072;/&#1054;&#1090;&#1095;&#1077;&#1090;%20&#1086;%20&#1084;&#1077;&#1088;&#1086;&#1087;&#1088;&#1080;&#1103;&#1090;&#1080;&#1103;&#1093;%20&#1056;&#1048;&#1055;%20&#1043;&#1041;&#1044;&#1054;&#1059;%2025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umka.edu.ru" TargetMode="External"/><Relationship Id="rId11" Type="http://schemas.openxmlformats.org/officeDocument/2006/relationships/hyperlink" Target="&#1083;&#1086;&#1082;&#1072;&#1083;&#1100;&#1085;&#1099;&#1077;%20&#1072;&#1082;&#1090;&#1099;/scan0116.pdf" TargetMode="External"/><Relationship Id="rId24" Type="http://schemas.openxmlformats.org/officeDocument/2006/relationships/hyperlink" Target="&#1040;&#1085;&#1085;&#1086;&#1090;&#1080;&#1088;&#1086;&#1074;&#1072;&#1085;&#1085;&#1099;&#1081;%20&#1088;&#1077;&#1077;&#1089;&#1090;&#1088;" TargetMode="External"/><Relationship Id="rId32" Type="http://schemas.openxmlformats.org/officeDocument/2006/relationships/hyperlink" Target="&#1083;&#1086;&#1082;&#1072;&#1083;&#1100;&#1085;&#1099;&#1077;%20&#1072;&#1082;&#1090;&#1099;/&#1089;&#1082;&#1088;&#1080;&#1085;%20&#1089;&#1090;&#1088;&#1072;&#1085;&#1080;&#1095;&#1077;&#1082;%20&#1042;&#1050;.docx" TargetMode="External"/><Relationship Id="rId37" Type="http://schemas.openxmlformats.org/officeDocument/2006/relationships/hyperlink" Target="&#1086;&#1090;&#1095;&#1077;&#1090;&#1085;&#1072;&#1103;%20&#1089;&#1090;&#1072;&#1090;&#1080;&#1089;&#1090;&#1080;&#1082;&#1072;/&#1089;&#1082;&#1088;&#1080;&#1085;&#1096;&#1086;&#1090;%20&#1076;&#1080;&#1089;&#1090;&#1072;&#1085;&#1090;&#1072;.docx" TargetMode="External"/><Relationship Id="rId40" Type="http://schemas.openxmlformats.org/officeDocument/2006/relationships/hyperlink" Target="http://umka.edu.ru/archives/4989" TargetMode="External"/><Relationship Id="rId45" Type="http://schemas.openxmlformats.org/officeDocument/2006/relationships/hyperlink" Target="&#1086;&#1090;&#1095;&#1077;&#1090;&#1085;&#1072;&#1103;%20&#1089;&#1090;&#1072;&#1090;&#1080;&#1089;&#1090;&#1080;&#1082;&#1072;/&#1089;&#1082;&#1088;&#1080;&#1085;&#1096;&#1086;&#1090;%20&#1089;&#1090;&#1072;&#1090;&#1100;&#1080;%20&#1092;&#1086;&#1090;&#1086;.docx" TargetMode="External"/><Relationship Id="rId53" Type="http://schemas.openxmlformats.org/officeDocument/2006/relationships/hyperlink" Target="&#1087;&#1088;&#1086;&#1075;&#1088;&#1072;&#1084;&#1084;&#1072;%20&#1074;&#1085;&#1091;&#1090;&#1088;&#1080;&#1092;&#1080;&#1088;&#1084;&#1077;&#1085;&#1085;&#1086;&#1075;&#1086;%20&#1086;&#1073;&#1091;&#1095;&#1077;&#1085;&#1080;&#1103;" TargetMode="External"/><Relationship Id="rId58" Type="http://schemas.openxmlformats.org/officeDocument/2006/relationships/hyperlink" Target="http://59ctspb.caduk.ru/p24aa1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umka.edu.ru/content/view/36/29/" TargetMode="External"/><Relationship Id="rId15" Type="http://schemas.openxmlformats.org/officeDocument/2006/relationships/hyperlink" Target="&#1040;&#1085;&#1085;&#1086;&#1090;&#1080;&#1088;&#1086;&#1074;&#1072;&#1085;&#1085;&#1099;&#1081;%20&#1088;&#1077;&#1077;&#1089;&#1090;&#1088;" TargetMode="External"/><Relationship Id="rId23" Type="http://schemas.openxmlformats.org/officeDocument/2006/relationships/hyperlink" Target="&#1087;&#1088;&#1086;&#1075;&#1088;&#1072;&#1084;&#1084;&#1072;%20&#1074;&#1085;&#1091;&#1090;&#1088;&#1080;&#1092;&#1080;&#1088;&#1084;&#1077;&#1085;&#1085;&#1086;&#1075;&#1086;%20&#1086;&#1073;&#1091;&#1095;&#1077;&#1085;&#1080;&#1103;" TargetMode="External"/><Relationship Id="rId28" Type="http://schemas.openxmlformats.org/officeDocument/2006/relationships/hyperlink" Target="&#1086;&#1090;&#1095;&#1077;&#1090;&#1085;&#1072;&#1103;%20&#1089;&#1090;&#1072;&#1090;&#1080;&#1089;&#1090;&#1080;&#1082;&#1072;/&#1054;&#1090;&#1095;&#1077;&#1090;%20&#1086;%20&#1084;&#1077;&#1088;&#1086;&#1087;&#1088;&#1080;&#1103;&#1090;&#1080;&#1103;&#1093;%20&#1056;&#1048;&#1055;%20&#1043;&#1041;&#1044;&#1054;&#1059;%2059.docx" TargetMode="External"/><Relationship Id="rId36" Type="http://schemas.openxmlformats.org/officeDocument/2006/relationships/hyperlink" Target="&#1083;&#1086;&#1082;&#1072;&#1083;&#1100;&#1085;&#1099;&#1077;%20&#1072;&#1082;&#1090;&#1099;/&#1055;&#1086;&#1083;&#1086;&#1078;&#1077;&#1085;&#1080;&#1077;%20&#1086;%20&#1050;&#1057;%20&#1048;&#1055;%2059-25.doc" TargetMode="External"/><Relationship Id="rId49" Type="http://schemas.openxmlformats.org/officeDocument/2006/relationships/hyperlink" Target="&#1083;&#1086;&#1082;&#1072;&#1083;&#1100;&#1085;&#1099;&#1077;%20&#1072;&#1082;&#1090;&#1099;/&#1089;&#1082;&#1088;&#1080;&#1085;%20&#1089;&#1090;&#1088;&#1072;&#1085;&#1080;&#1095;&#1077;&#1082;%20&#1042;&#1050;.docx" TargetMode="External"/><Relationship Id="rId57" Type="http://schemas.openxmlformats.org/officeDocument/2006/relationships/hyperlink" Target="http://umka.edu.ru/archives/5049" TargetMode="External"/><Relationship Id="rId61" Type="http://schemas.openxmlformats.org/officeDocument/2006/relationships/hyperlink" Target="http://umka.edu.ru/archives/4989" TargetMode="External"/><Relationship Id="rId10" Type="http://schemas.openxmlformats.org/officeDocument/2006/relationships/hyperlink" Target="http://59ctspb.caduk.ru/DswMedia/polojenie1obid.pdf" TargetMode="External"/><Relationship Id="rId19" Type="http://schemas.openxmlformats.org/officeDocument/2006/relationships/hyperlink" Target="&#1089;&#1090;&#1072;&#1090;&#1100;&#1103;%20&#1076;&#1080;&#1072;&#1075;&#1085;&#1086;&#1089;&#1090;&#1080;&#1082;&#1072;/&#1089;&#1082;&#1088;&#1080;&#1096;&#1086;&#1090;%20&#1089;&#1090;&#1072;&#1090;&#1100;&#1080;.docx" TargetMode="External"/><Relationship Id="rId31" Type="http://schemas.openxmlformats.org/officeDocument/2006/relationships/hyperlink" Target="http://59ctspb.caduk.ru/p84aa1.html" TargetMode="External"/><Relationship Id="rId44" Type="http://schemas.openxmlformats.org/officeDocument/2006/relationships/hyperlink" Target="&#1089;&#1090;&#1072;&#1090;&#1100;&#1103;%20&#1076;&#1080;&#1072;&#1075;&#1085;&#1086;&#1089;&#1090;&#1080;&#1082;&#1072;/&#1057;&#1073;&#1086;&#1088;&#1085;&#1080;&#1082;_&#1044;&#1077;&#1090;&#1089;&#1082;&#1080;&#1081;_&#1089;&#1072;&#1076;_&#1073;&#1091;&#1076;&#1091;&#1097;&#1077;&#1075;&#1086;.pdf" TargetMode="External"/><Relationship Id="rId52" Type="http://schemas.openxmlformats.org/officeDocument/2006/relationships/hyperlink" Target="&#1089;&#1090;&#1072;&#1090;&#1100;&#1103;%20&#1076;&#1080;&#1072;&#1075;&#1085;&#1086;&#1089;&#1090;&#1080;&#1082;&#1072;/&#1055;&#1086;&#1083;&#1103;&#1082;&#1086;&#1074;&#1072;%20&#1052;%20&#1089;&#1090;&#1072;&#1090;&#1100;&#1103;%20&#1087;&#1086;%20&#1080;&#1089;&#1089;&#1083;&#1077;&#1076;%20&#1087;&#1086;&#1074;&#1077;&#1076;&#1077;&#1085;&#1080;&#1102;.docx" TargetMode="External"/><Relationship Id="rId60" Type="http://schemas.openxmlformats.org/officeDocument/2006/relationships/hyperlink" Target="http://umka.edu.ru/archives/4866" TargetMode="External"/><Relationship Id="rId65" Type="http://schemas.openxmlformats.org/officeDocument/2006/relationships/hyperlink" Target="&#1091;&#1095;&#1077;&#1073;&#1085;&#1086;-&#1084;&#1077;&#1090;&#1086;&#1076;&#1080;&#1095;&#1077;&#1089;&#1082;&#1080;&#1081;%20&#1084;&#1072;&#1090;&#1077;&#1088;&#1080;&#1072;&#1083;%20&#1048;&#1055;/&#1087;&#1088;&#1072;&#1082;&#1090;&#1080;&#1082;&#1080;%20&#1056;&#1048;&#1055;%202017-18/&#1089;&#1086;&#1073;&#1099;&#1090;&#1080;&#1081;&#1085;&#1099;&#1081;%20&#1087;&#1086;&#1076;&#1093;&#1086;&#1076;/Polyakova_Prudnikov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ka.edu.ru/!experimental!/polozheniye_ID.pdf" TargetMode="External"/><Relationship Id="rId14" Type="http://schemas.openxmlformats.org/officeDocument/2006/relationships/hyperlink" Target="&#1083;&#1086;&#1082;&#1072;&#1083;&#1100;&#1085;&#1099;&#1077;%20&#1072;&#1082;&#1090;&#1099;/&#1089;&#1082;&#1088;&#1080;&#1085;%20&#1089;&#1090;&#1088;&#1072;&#1085;&#1080;&#1095;&#1077;&#1082;%20&#1042;&#1050;.docx" TargetMode="External"/><Relationship Id="rId22" Type="http://schemas.openxmlformats.org/officeDocument/2006/relationships/hyperlink" Target="&#1044;&#1080;&#1072;&#1075;&#1085;&#1086;&#1089;&#1090;&#1080;&#1082;&#1072;%20&#1087;&#1077;&#1076;&#1072;&#1075;&#1086;&#1075;&#1086;&#1074;/&#1072;&#1085;&#1082;&#1077;&#1090;&#1072;%20%20&#1076;&#1083;&#1103;%20&#1087;&#1077;&#1076;&#1072;&#1075;&#1086;&#1075;&#1086;&#1074;%202.docx" TargetMode="External"/><Relationship Id="rId27" Type="http://schemas.openxmlformats.org/officeDocument/2006/relationships/hyperlink" Target="&#1087;&#1088;&#1086;&#1075;&#1088;&#1072;&#1084;&#1084;&#1072;%20&#1074;&#1085;&#1091;&#1090;&#1088;&#1080;&#1092;&#1080;&#1088;&#1084;&#1077;&#1085;&#1085;&#1086;&#1075;&#1086;%20&#1086;&#1073;&#1091;&#1095;&#1077;&#1085;&#1080;&#1103;" TargetMode="External"/><Relationship Id="rId30" Type="http://schemas.openxmlformats.org/officeDocument/2006/relationships/hyperlink" Target="http://umka.edu.ru/content/view/36/29/" TargetMode="External"/><Relationship Id="rId35" Type="http://schemas.openxmlformats.org/officeDocument/2006/relationships/hyperlink" Target="&#1083;&#1086;&#1082;&#1072;&#1083;&#1100;&#1085;&#1099;&#1077;%20&#1072;&#1082;&#1090;&#1099;/scan0116.pdf" TargetMode="External"/><Relationship Id="rId43" Type="http://schemas.openxmlformats.org/officeDocument/2006/relationships/hyperlink" Target="&#1091;&#1095;&#1077;&#1073;&#1085;&#1086;-&#1084;&#1077;&#1090;&#1086;&#1076;&#1080;&#1095;&#1077;&#1089;&#1082;&#1080;&#1081;%20&#1084;&#1072;&#1090;&#1077;&#1088;&#1080;&#1072;&#1083;%20&#1048;&#1055;/&#1087;&#1088;&#1072;&#1082;&#1090;&#1080;&#1082;&#1080;%20&#1056;&#1048;&#1055;%202017-18/&#1084;&#1086;&#1073;&#1080;&#1083;&#1100;&#1085;&#1099;&#1077;%20&#1091;&#1089;&#1090;&#1088;&#1086;&#1081;&#1089;&#1090;&#1074;&#1072;/&#1041;&#1072;&#1073;&#1091;&#1096;&#1082;&#1080;&#1085;&#1072;%20&#1042;&#1048;%20&#1084;&#1086;&#1073;&#1080;&#1083;&#1100;&#1085;&#1099;&#1077;%20&#1091;&#1089;&#1090;&#1088;&#1086;&#1081;&#1089;&#1090;&#1074;&#1072;.pptx" TargetMode="External"/><Relationship Id="rId48" Type="http://schemas.openxmlformats.org/officeDocument/2006/relationships/hyperlink" Target="&#1083;&#1086;&#1082;&#1072;&#1083;&#1100;&#1085;&#1099;&#1077;%20&#1072;&#1082;&#1090;&#1099;/&#1087;&#1083;&#1072;&#1085;%20&#1086;&#1101;&#1088;%20&#1085;&#1072;%202017-18%20&#1091;&#1095;.&#1075;..docx" TargetMode="External"/><Relationship Id="rId56" Type="http://schemas.openxmlformats.org/officeDocument/2006/relationships/hyperlink" Target="http://umka.edu.ru/archives/4741" TargetMode="External"/><Relationship Id="rId64" Type="http://schemas.openxmlformats.org/officeDocument/2006/relationships/hyperlink" Target="&#1086;&#1090;&#1095;&#1077;&#1090;&#1085;&#1072;&#1103;%20&#1089;&#1090;&#1072;&#1090;&#1080;&#1089;&#1090;&#1080;&#1082;&#1072;/&#1089;&#1082;&#1088;&#1080;&#1085;&#1096;&#1086;&#1090;%20&#1089;&#1090;&#1072;&#1090;&#1100;&#1080;%20&#1092;&#1086;&#1090;&#1086;.docx" TargetMode="External"/><Relationship Id="rId8" Type="http://schemas.openxmlformats.org/officeDocument/2006/relationships/hyperlink" Target="mailto:59@dou-center.spb.ru" TargetMode="External"/><Relationship Id="rId51" Type="http://schemas.openxmlformats.org/officeDocument/2006/relationships/hyperlink" Target="&#1091;&#1095;&#1077;&#1073;&#1085;&#1086;-&#1084;&#1077;&#1090;&#1086;&#1076;&#1080;&#1095;&#1077;&#1089;&#1082;&#1080;&#1081;%20&#1084;&#1072;&#1090;&#1077;&#1088;&#1080;&#1072;&#1083;%20&#1048;&#1055;" TargetMode="External"/><Relationship Id="rId3" Type="http://schemas.openxmlformats.org/officeDocument/2006/relationships/settings" Target="settings.xml"/><Relationship Id="rId12" Type="http://schemas.openxmlformats.org/officeDocument/2006/relationships/hyperlink" Target="&#1083;&#1086;&#1082;&#1072;&#1083;&#1100;&#1085;&#1099;&#1077;%20&#1072;&#1082;&#1090;&#1099;/&#1055;&#1086;&#1083;&#1086;&#1078;&#1077;&#1085;&#1080;&#1077;%20&#1086;%20&#1050;&#1057;%20&#1048;&#1055;%2059-25.doc" TargetMode="External"/><Relationship Id="rId17" Type="http://schemas.openxmlformats.org/officeDocument/2006/relationships/hyperlink" Target="file:///H:/1%20&#1052;&#1040;&#1056;&#1048;&#1053;&#1040;/&#1055;&#1091;&#1073;&#1083;&#1080;&#1082;&#1072;&#1094;&#1080;&#1080;/&#1057;&#1090;&#1072;&#1090;&#1100;&#1080;%20&#1055;&#1086;&#1083;&#1103;&#1082;&#1086;&#1074;&#1072;/2018/&#1057;&#1073;&#1086;&#1088;&#1085;&#1080;&#1082;_&#1044;&#1077;&#1090;&#1089;&#1082;&#1080;&#1081;_&#1089;&#1072;&#1076;_&#1073;&#1091;&#1076;&#1091;&#1097;&#1077;&#1075;&#1086;.pdf" TargetMode="External"/><Relationship Id="rId25" Type="http://schemas.openxmlformats.org/officeDocument/2006/relationships/hyperlink" Target="&#1091;&#1095;&#1077;&#1073;&#1085;&#1086;-&#1084;&#1077;&#1090;&#1086;&#1076;&#1080;&#1095;&#1077;&#1089;&#1082;&#1080;&#1081;%20&#1084;&#1072;&#1090;&#1077;&#1088;&#1080;&#1072;&#1083;%20&#1048;&#1055;" TargetMode="External"/><Relationship Id="rId33" Type="http://schemas.openxmlformats.org/officeDocument/2006/relationships/hyperlink" Target="http://59ctspb.caduk.ru/DswMedia/polojenie1obid.pdf" TargetMode="External"/><Relationship Id="rId38" Type="http://schemas.openxmlformats.org/officeDocument/2006/relationships/hyperlink" Target="http://umka.edu.ru/archives/4704" TargetMode="External"/><Relationship Id="rId46" Type="http://schemas.openxmlformats.org/officeDocument/2006/relationships/hyperlink" Target="&#1087;&#1088;&#1086;&#1075;&#1088;&#1072;&#1084;&#1084;&#1072;%20&#1074;&#1085;&#1091;&#1090;&#1088;&#1080;&#1092;&#1080;&#1088;&#1084;&#1077;&#1085;&#1085;&#1086;&#1075;&#1086;%20&#1086;&#1073;&#1091;&#1095;&#1077;&#1085;&#1080;&#1103;/&#1056;&#1077;&#1094;&#1077;&#1085;&#1079;&#1080;&#1103;%20&#1041;&#1091;&#1088;&#1077;&#1085;&#1080;&#1085;&#1072;%20&#1040;.&#1048;..PDF" TargetMode="External"/><Relationship Id="rId59" Type="http://schemas.openxmlformats.org/officeDocument/2006/relationships/hyperlink" Target="http://umka.edu.ru/archives/4704" TargetMode="External"/><Relationship Id="rId67" Type="http://schemas.openxmlformats.org/officeDocument/2006/relationships/theme" Target="theme/theme1.xml"/><Relationship Id="rId20" Type="http://schemas.openxmlformats.org/officeDocument/2006/relationships/hyperlink" Target="&#1089;&#1090;&#1072;&#1090;&#1100;&#1103;%20&#1076;&#1080;&#1072;&#1075;&#1085;&#1086;&#1089;&#1090;&#1080;&#1082;&#1072;/&#1057;&#1073;&#1086;&#1088;&#1085;&#1080;&#1082;_&#1044;&#1077;&#1090;&#1089;&#1082;&#1080;&#1081;_&#1089;&#1072;&#1076;_&#1073;&#1091;&#1076;&#1091;&#1097;&#1077;&#1075;&#1086;.pdf" TargetMode="External"/><Relationship Id="rId41" Type="http://schemas.openxmlformats.org/officeDocument/2006/relationships/hyperlink" Target="http://59ctspb.caduk.ru/p84aa1.html" TargetMode="External"/><Relationship Id="rId54" Type="http://schemas.openxmlformats.org/officeDocument/2006/relationships/hyperlink" Target="&#1086;&#1090;&#1095;&#1077;&#1090;&#1085;&#1072;&#1103;%20&#1089;&#1090;&#1072;&#1090;&#1080;&#1089;&#1090;&#1080;&#1082;&#1072;/C%20&#1055;%20&#1056;%20&#1040;%20&#1042;%20&#1050;%20&#1040;%20&#1086;%20&#1087;&#1086;&#1089;&#1077;&#1097;&#1077;&#1085;&#1080;&#1080;%20&#1089;&#1072;&#1081;&#1090;&#1072;%2059.docx" TargetMode="External"/><Relationship Id="rId62" Type="http://schemas.openxmlformats.org/officeDocument/2006/relationships/hyperlink" Target="http://59ctspb.caduk.ru/p8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24</cp:revision>
  <dcterms:created xsi:type="dcterms:W3CDTF">2018-07-10T11:51:00Z</dcterms:created>
  <dcterms:modified xsi:type="dcterms:W3CDTF">2018-07-14T21:23:00Z</dcterms:modified>
</cp:coreProperties>
</file>